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DAE" w:rsidRPr="00582DC4" w:rsidRDefault="00D80DAE" w:rsidP="00D80DAE">
      <w:pPr>
        <w:pStyle w:val="Titre1"/>
        <w:rPr>
          <w:rFonts w:asciiTheme="minorHAnsi" w:hAnsiTheme="minorHAnsi" w:cstheme="minorHAnsi"/>
          <w:b/>
          <w:i w:val="0"/>
          <w:sz w:val="22"/>
          <w:szCs w:val="22"/>
          <w:lang w:val="fr-BE"/>
        </w:rPr>
      </w:pPr>
      <w:bookmarkStart w:id="0" w:name="_Toc42488106"/>
      <w:bookmarkStart w:id="1" w:name="_Ref500419967"/>
    </w:p>
    <w:p w:rsidR="00D80DAE" w:rsidRPr="00582DC4" w:rsidRDefault="00D80DAE" w:rsidP="0059194D">
      <w:pPr>
        <w:pBdr>
          <w:top w:val="single" w:sz="6" w:space="8" w:color="D2691E"/>
          <w:bottom w:val="single" w:sz="6" w:space="8" w:color="D2691E"/>
        </w:pBdr>
        <w:spacing w:after="400"/>
        <w:jc w:val="center"/>
        <w:rPr>
          <w:rFonts w:asciiTheme="minorHAnsi" w:eastAsiaTheme="majorEastAsia" w:hAnsiTheme="minorHAnsi" w:cstheme="minorHAnsi"/>
          <w:b/>
          <w:caps/>
          <w:color w:val="D2691E"/>
          <w:sz w:val="36"/>
          <w:szCs w:val="50"/>
          <w:lang w:val="fr-BE" w:eastAsia="en-US"/>
        </w:rPr>
      </w:pPr>
      <w:r w:rsidRPr="00582DC4">
        <w:rPr>
          <w:rFonts w:asciiTheme="minorHAnsi" w:eastAsiaTheme="majorEastAsia" w:hAnsiTheme="minorHAnsi" w:cstheme="minorHAnsi"/>
          <w:b/>
          <w:caps/>
          <w:color w:val="D2691E"/>
          <w:sz w:val="36"/>
          <w:szCs w:val="50"/>
          <w:lang w:val="fr-BE" w:eastAsia="en-US"/>
        </w:rPr>
        <w:t>D. FORMULAIRE DE SOUMISSION POUR UN MARCHÉ DE FOURNITURES</w:t>
      </w:r>
      <w:bookmarkEnd w:id="0"/>
    </w:p>
    <w:p w:rsidR="00D80DAE" w:rsidRPr="00582DC4" w:rsidRDefault="00D80DAE" w:rsidP="00D80DAE">
      <w:pPr>
        <w:rPr>
          <w:rFonts w:asciiTheme="minorHAnsi" w:hAnsiTheme="minorHAnsi" w:cstheme="minorHAnsi"/>
          <w:sz w:val="22"/>
          <w:szCs w:val="22"/>
          <w:lang w:val="fr-BE"/>
        </w:rPr>
      </w:pPr>
    </w:p>
    <w:bookmarkEnd w:id="1"/>
    <w:p w:rsidR="00582DC4" w:rsidRPr="00582DC4" w:rsidRDefault="00582DC4" w:rsidP="00582DC4">
      <w:pPr>
        <w:pStyle w:val="Titre"/>
        <w:jc w:val="left"/>
        <w:rPr>
          <w:rFonts w:asciiTheme="minorHAnsi" w:hAnsiTheme="minorHAnsi" w:cstheme="minorHAnsi"/>
          <w:b w:val="0"/>
          <w:sz w:val="22"/>
          <w:szCs w:val="22"/>
          <w:lang w:val="fr-BE"/>
        </w:rPr>
      </w:pPr>
      <w:r w:rsidRPr="00582DC4">
        <w:rPr>
          <w:rFonts w:asciiTheme="minorHAnsi" w:hAnsiTheme="minorHAnsi" w:cstheme="minorHAnsi"/>
          <w:sz w:val="22"/>
          <w:lang w:val="fr-BE"/>
        </w:rPr>
        <w:t xml:space="preserve">Référence de publication: &lt; </w:t>
      </w:r>
      <w:r w:rsidRPr="00582DC4">
        <w:rPr>
          <w:rFonts w:asciiTheme="minorHAnsi" w:hAnsiTheme="minorHAnsi" w:cstheme="minorHAnsi"/>
          <w:sz w:val="22"/>
          <w:highlight w:val="yellow"/>
          <w:lang w:val="fr-BE"/>
        </w:rPr>
        <w:t>Référence de publication</w:t>
      </w:r>
      <w:r w:rsidRPr="00582DC4">
        <w:rPr>
          <w:rFonts w:asciiTheme="minorHAnsi" w:hAnsiTheme="minorHAnsi" w:cstheme="minorHAnsi"/>
          <w:sz w:val="22"/>
          <w:lang w:val="fr-BE"/>
        </w:rPr>
        <w:t xml:space="preserve"> &gt;</w:t>
      </w:r>
    </w:p>
    <w:p w:rsidR="00582DC4" w:rsidRPr="00582DC4" w:rsidRDefault="00582DC4" w:rsidP="00582DC4">
      <w:pPr>
        <w:pStyle w:val="Titre"/>
        <w:jc w:val="left"/>
        <w:outlineLvl w:val="0"/>
        <w:rPr>
          <w:rFonts w:asciiTheme="minorHAnsi" w:hAnsiTheme="minorHAnsi" w:cstheme="minorHAnsi"/>
          <w:sz w:val="22"/>
          <w:szCs w:val="22"/>
          <w:lang w:val="fr-BE"/>
        </w:rPr>
      </w:pPr>
      <w:r w:rsidRPr="00582DC4">
        <w:rPr>
          <w:rFonts w:asciiTheme="minorHAnsi" w:hAnsiTheme="minorHAnsi" w:cstheme="minorHAnsi"/>
          <w:sz w:val="22"/>
          <w:lang w:val="fr-BE"/>
        </w:rPr>
        <w:t xml:space="preserve">Intitulé du marché: &lt; </w:t>
      </w:r>
      <w:r w:rsidRPr="00582DC4">
        <w:rPr>
          <w:rFonts w:asciiTheme="minorHAnsi" w:hAnsiTheme="minorHAnsi" w:cstheme="minorHAnsi"/>
          <w:sz w:val="22"/>
          <w:highlight w:val="yellow"/>
          <w:lang w:val="fr-BE"/>
        </w:rPr>
        <w:t>Intitulé du marché</w:t>
      </w:r>
      <w:r w:rsidRPr="00582DC4">
        <w:rPr>
          <w:rFonts w:asciiTheme="minorHAnsi" w:hAnsiTheme="minorHAnsi" w:cstheme="minorHAnsi"/>
          <w:sz w:val="22"/>
          <w:lang w:val="fr-BE"/>
        </w:rPr>
        <w:t>&gt;</w:t>
      </w:r>
    </w:p>
    <w:p w:rsidR="00582DC4" w:rsidRPr="00582DC4" w:rsidRDefault="00582DC4" w:rsidP="00582DC4">
      <w:pPr>
        <w:ind w:right="425"/>
        <w:jc w:val="right"/>
        <w:rPr>
          <w:rFonts w:asciiTheme="minorHAnsi" w:hAnsiTheme="minorHAnsi" w:cstheme="minorHAnsi"/>
          <w:b/>
          <w:sz w:val="22"/>
          <w:szCs w:val="22"/>
          <w:lang w:val="fr-BE"/>
        </w:rPr>
      </w:pPr>
      <w:r w:rsidRPr="00582DC4">
        <w:rPr>
          <w:rFonts w:asciiTheme="minorHAnsi" w:hAnsiTheme="minorHAnsi" w:cstheme="minorHAnsi"/>
          <w:b/>
          <w:sz w:val="22"/>
          <w:lang w:val="fr-BE"/>
        </w:rPr>
        <w:t>&lt;</w:t>
      </w:r>
      <w:r w:rsidRPr="00582DC4">
        <w:rPr>
          <w:rFonts w:asciiTheme="minorHAnsi" w:hAnsiTheme="minorHAnsi" w:cstheme="minorHAnsi"/>
          <w:b/>
          <w:sz w:val="22"/>
          <w:highlight w:val="yellow"/>
          <w:lang w:val="fr-BE"/>
        </w:rPr>
        <w:t>Lieu et date</w:t>
      </w:r>
      <w:r w:rsidRPr="00582DC4">
        <w:rPr>
          <w:rFonts w:asciiTheme="minorHAnsi" w:hAnsiTheme="minorHAnsi" w:cstheme="minorHAnsi"/>
          <w:b/>
          <w:sz w:val="22"/>
          <w:lang w:val="fr-BE"/>
        </w:rPr>
        <w:t>&gt;</w:t>
      </w:r>
    </w:p>
    <w:p w:rsidR="00582DC4" w:rsidRPr="00582DC4" w:rsidRDefault="00582DC4" w:rsidP="00582DC4">
      <w:pPr>
        <w:rPr>
          <w:rFonts w:asciiTheme="minorHAnsi" w:hAnsiTheme="minorHAnsi" w:cstheme="minorHAnsi"/>
          <w:b/>
          <w:sz w:val="22"/>
          <w:szCs w:val="22"/>
          <w:lang w:val="fr-BE"/>
        </w:rPr>
      </w:pPr>
      <w:r w:rsidRPr="00582DC4">
        <w:rPr>
          <w:rFonts w:asciiTheme="minorHAnsi" w:hAnsiTheme="minorHAnsi" w:cstheme="minorHAnsi"/>
          <w:b/>
          <w:sz w:val="22"/>
          <w:lang w:val="fr-BE"/>
        </w:rPr>
        <w:t>A: &lt;</w:t>
      </w:r>
      <w:r w:rsidRPr="00582DC4">
        <w:rPr>
          <w:rFonts w:asciiTheme="minorHAnsi" w:hAnsiTheme="minorHAnsi" w:cstheme="minorHAnsi"/>
          <w:b/>
          <w:sz w:val="22"/>
          <w:highlight w:val="yellow"/>
          <w:lang w:val="fr-BE"/>
        </w:rPr>
        <w:t>Nom et adresse du pouvoir adjudicateur</w:t>
      </w:r>
      <w:r w:rsidRPr="00582DC4">
        <w:rPr>
          <w:rFonts w:asciiTheme="minorHAnsi" w:hAnsiTheme="minorHAnsi" w:cstheme="minorHAnsi"/>
          <w:b/>
          <w:sz w:val="22"/>
          <w:lang w:val="fr-BE"/>
        </w:rPr>
        <w:t xml:space="preserve"> &gt;.</w:t>
      </w:r>
    </w:p>
    <w:p w:rsidR="00582DC4" w:rsidRPr="00582DC4" w:rsidRDefault="00582DC4" w:rsidP="00D80DAE">
      <w:pPr>
        <w:spacing w:before="240"/>
        <w:rPr>
          <w:rFonts w:asciiTheme="minorHAnsi" w:hAnsiTheme="minorHAnsi" w:cstheme="minorHAnsi"/>
          <w:b/>
          <w:sz w:val="22"/>
          <w:szCs w:val="22"/>
          <w:lang w:val="fr-BE"/>
        </w:rPr>
      </w:pPr>
    </w:p>
    <w:p w:rsidR="00D80DAE" w:rsidRPr="00582DC4" w:rsidRDefault="00D80DAE" w:rsidP="00D80DAE">
      <w:pPr>
        <w:pStyle w:val="Blockquote"/>
        <w:pBdr>
          <w:top w:val="single" w:sz="4" w:space="1" w:color="auto"/>
        </w:pBdr>
        <w:spacing w:before="0" w:after="0"/>
        <w:ind w:left="0" w:right="0"/>
        <w:jc w:val="center"/>
        <w:rPr>
          <w:rFonts w:asciiTheme="minorHAnsi" w:hAnsiTheme="minorHAnsi" w:cstheme="minorHAnsi"/>
          <w:sz w:val="22"/>
          <w:szCs w:val="22"/>
          <w:lang w:val="fr-BE"/>
        </w:rPr>
      </w:pPr>
    </w:p>
    <w:p w:rsidR="00D80DAE" w:rsidRPr="00582DC4" w:rsidRDefault="00D80DAE" w:rsidP="00D80DAE">
      <w:pPr>
        <w:pStyle w:val="Blockquote"/>
        <w:spacing w:before="120" w:after="120"/>
        <w:ind w:left="0" w:right="0"/>
        <w:jc w:val="both"/>
        <w:rPr>
          <w:rFonts w:asciiTheme="minorHAnsi" w:hAnsiTheme="minorHAnsi" w:cstheme="minorHAnsi"/>
          <w:sz w:val="22"/>
          <w:szCs w:val="22"/>
          <w:lang w:val="fr-BE"/>
        </w:rPr>
      </w:pPr>
      <w:r w:rsidRPr="00582DC4">
        <w:rPr>
          <w:rFonts w:asciiTheme="minorHAnsi" w:hAnsiTheme="minorHAnsi" w:cstheme="minorHAnsi"/>
          <w:b/>
          <w:sz w:val="22"/>
          <w:szCs w:val="22"/>
          <w:lang w:val="fr-BE"/>
        </w:rPr>
        <w:t>Un formulaire de soumission signé</w:t>
      </w:r>
      <w:r w:rsidRPr="00582DC4">
        <w:rPr>
          <w:rFonts w:asciiTheme="minorHAnsi" w:hAnsiTheme="minorHAnsi" w:cstheme="minorHAnsi"/>
          <w:sz w:val="22"/>
          <w:szCs w:val="22"/>
          <w:lang w:val="fr-BE"/>
        </w:rPr>
        <w:t xml:space="preserve"> doit être fourni accompagné par des copies, dont le nombre est spécifié dans les Instructions aux soumissionnaires</w:t>
      </w:r>
      <w:r w:rsidRPr="00582DC4">
        <w:rPr>
          <w:rFonts w:asciiTheme="minorHAnsi" w:hAnsiTheme="minorHAnsi" w:cstheme="minorHAnsi"/>
          <w:b/>
          <w:sz w:val="22"/>
          <w:szCs w:val="22"/>
          <w:lang w:val="fr-BE"/>
        </w:rPr>
        <w:t xml:space="preserve">. </w:t>
      </w:r>
      <w:r w:rsidRPr="00582DC4">
        <w:rPr>
          <w:rFonts w:asciiTheme="minorHAnsi" w:hAnsiTheme="minorHAnsi" w:cstheme="minorHAnsi"/>
          <w:sz w:val="22"/>
          <w:szCs w:val="22"/>
          <w:lang w:val="fr-BE"/>
        </w:rPr>
        <w:t>Le formulaire de soumission comportera une déclaration signée par chaque entité juridique à l'origine de ladite offre, sur la base du modèle annexé au présent formulaire. Tout document supplémentaire (brochure, lettre, etc.) joint à la soumission ne sera pas pris en considération.</w:t>
      </w:r>
      <w:r w:rsidRPr="00582DC4">
        <w:rPr>
          <w:rFonts w:asciiTheme="minorHAnsi" w:hAnsiTheme="minorHAnsi" w:cstheme="minorHAnsi"/>
          <w:b/>
          <w:sz w:val="22"/>
          <w:szCs w:val="22"/>
          <w:lang w:val="fr-BE"/>
        </w:rPr>
        <w:t xml:space="preserve"> </w:t>
      </w:r>
      <w:r w:rsidRPr="00582DC4">
        <w:rPr>
          <w:rFonts w:asciiTheme="minorHAnsi" w:hAnsiTheme="minorHAnsi" w:cstheme="minorHAnsi"/>
          <w:sz w:val="22"/>
          <w:szCs w:val="22"/>
          <w:lang w:val="fr-BE"/>
        </w:rPr>
        <w:t>Les offres soumises par un consortium (soit un groupement permanent doté d'un statut juridique, soit un groupement informel créé aux fins d'un appel d'offres spécifique) doivent respecter les instructions applicables au chef de file du consortium et à ses partenaires. Les documents joints au formulaire de soumission de l'offre (par ex.: déclarations, preuves, etc.) peuvent être soumis en version originale ou en copie. Si des copies ont été soumises, les originaux devront être envoyés au pouvoir adjudicateur à la demande de celui-ci. Pour des motifs économiques et écologiques, nous vous invitons à soumettre vos dossiers sur support papier (pas de chemise ou intercalaire en plastique). Nous vous suggérons également d'imprimer, autant que possible, vos dossiers recto verso.</w:t>
      </w:r>
    </w:p>
    <w:p w:rsidR="00D80DAE" w:rsidRPr="00582DC4" w:rsidRDefault="00D80DAE" w:rsidP="00D80DAE">
      <w:pPr>
        <w:pStyle w:val="Blockquote"/>
        <w:spacing w:before="120" w:after="120"/>
        <w:ind w:left="0" w:right="0"/>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Un opérateur économique peut, le cas échéant et pour un marché déterminé, faire valoir les capacités d’autres entités, quelle que soit la nature juridique des liens existants entre lui-même et ces entités. Il doit dans ce cas prouver au pouvoir adjudicateur qu’il disposera des moyens nécessaires pour l’exécution du marché, par exemple par la production de l’engagement de ces entités de les mettre à sa disposition. Ces entités, par exemple la société mère de l’opérateur économique, devront respecter les mêmes règles d’éligibilité, et notamment de nationalité, que l’opérateur économique en question, ainsi que les critères de sélection pertinents. En ce qui concerne les critères techniques et professionnels, un opérateur économique ne peut avoir recours aux capacités d'autres entités que lorsque ces dernières exécuteront les travaux ou fourniront les services pour lesquels ces capacités sont requises. En ce qui concerne les critères économiques et financiers, les entités aux capacités desquelles le soumissionnaire a recours deviennent juridiquement responsables, conjointement et solidairement, pour l’exécution du contrat.</w:t>
      </w:r>
    </w:p>
    <w:p w:rsidR="00582DC4" w:rsidRPr="00582DC4" w:rsidRDefault="00582DC4" w:rsidP="00D80DAE">
      <w:pPr>
        <w:pStyle w:val="Blockquote"/>
        <w:spacing w:before="120" w:after="120"/>
        <w:ind w:left="0" w:right="0"/>
        <w:jc w:val="both"/>
        <w:rPr>
          <w:rFonts w:asciiTheme="minorHAnsi" w:hAnsiTheme="minorHAnsi" w:cstheme="minorHAnsi"/>
          <w:sz w:val="22"/>
          <w:szCs w:val="22"/>
          <w:lang w:val="fr-BE"/>
        </w:rPr>
      </w:pPr>
    </w:p>
    <w:p w:rsidR="00582DC4" w:rsidRPr="00582DC4" w:rsidRDefault="00582DC4" w:rsidP="00D80DAE">
      <w:pPr>
        <w:pStyle w:val="Blockquote"/>
        <w:spacing w:before="120" w:after="120"/>
        <w:ind w:left="0" w:right="0"/>
        <w:jc w:val="both"/>
        <w:rPr>
          <w:rFonts w:asciiTheme="minorHAnsi" w:hAnsiTheme="minorHAnsi" w:cstheme="minorHAnsi"/>
          <w:sz w:val="22"/>
          <w:szCs w:val="22"/>
          <w:lang w:val="fr-BE"/>
        </w:rPr>
      </w:pPr>
    </w:p>
    <w:p w:rsidR="00582DC4" w:rsidRPr="00582DC4" w:rsidRDefault="00582DC4" w:rsidP="00D80DAE">
      <w:pPr>
        <w:pStyle w:val="Blockquote"/>
        <w:spacing w:before="120" w:after="120"/>
        <w:ind w:left="0" w:right="0"/>
        <w:jc w:val="both"/>
        <w:rPr>
          <w:rFonts w:asciiTheme="minorHAnsi" w:hAnsiTheme="minorHAnsi" w:cstheme="minorHAnsi"/>
          <w:sz w:val="22"/>
          <w:szCs w:val="22"/>
          <w:lang w:val="fr-BE"/>
        </w:rPr>
      </w:pPr>
    </w:p>
    <w:p w:rsidR="00D80DAE" w:rsidRPr="00582DC4" w:rsidRDefault="00D80DAE" w:rsidP="00D80DAE">
      <w:pPr>
        <w:keepNext/>
        <w:spacing w:before="240" w:after="240"/>
        <w:ind w:left="284" w:hanging="284"/>
        <w:jc w:val="both"/>
        <w:outlineLvl w:val="0"/>
        <w:rPr>
          <w:rFonts w:asciiTheme="minorHAnsi" w:hAnsiTheme="minorHAnsi" w:cstheme="minorHAnsi"/>
          <w:b/>
          <w:sz w:val="22"/>
          <w:szCs w:val="22"/>
          <w:lang w:val="fr-BE"/>
        </w:rPr>
      </w:pPr>
      <w:r w:rsidRPr="00582DC4">
        <w:rPr>
          <w:rFonts w:asciiTheme="minorHAnsi" w:hAnsiTheme="minorHAnsi" w:cstheme="minorHAnsi"/>
          <w:b/>
          <w:sz w:val="22"/>
          <w:szCs w:val="22"/>
          <w:lang w:val="fr-BE"/>
        </w:rPr>
        <w:lastRenderedPageBreak/>
        <w:t>1</w:t>
      </w:r>
      <w:r w:rsidRPr="00582DC4">
        <w:rPr>
          <w:rFonts w:asciiTheme="minorHAnsi" w:hAnsiTheme="minorHAnsi" w:cstheme="minorHAnsi"/>
          <w:sz w:val="22"/>
          <w:szCs w:val="22"/>
          <w:lang w:val="fr-BE"/>
        </w:rPr>
        <w:tab/>
      </w:r>
      <w:r w:rsidRPr="00582DC4">
        <w:rPr>
          <w:rFonts w:asciiTheme="minorHAnsi" w:hAnsiTheme="minorHAnsi" w:cstheme="minorHAnsi"/>
          <w:b/>
          <w:sz w:val="22"/>
          <w:szCs w:val="22"/>
          <w:lang w:val="fr-BE"/>
        </w:rPr>
        <w:t>OFFRE SOUMISE</w:t>
      </w:r>
    </w:p>
    <w:tbl>
      <w:tblPr>
        <w:tblW w:w="9639"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4678"/>
        <w:gridCol w:w="2126"/>
      </w:tblGrid>
      <w:tr w:rsidR="00D80DAE" w:rsidRPr="00582DC4" w:rsidTr="00595466">
        <w:trPr>
          <w:cantSplit/>
        </w:trPr>
        <w:tc>
          <w:tcPr>
            <w:tcW w:w="2835" w:type="dxa"/>
            <w:tcBorders>
              <w:top w:val="nil"/>
              <w:left w:val="nil"/>
            </w:tcBorders>
          </w:tcPr>
          <w:p w:rsidR="00D80DAE" w:rsidRPr="00582DC4" w:rsidRDefault="00D80DAE" w:rsidP="00595466">
            <w:pPr>
              <w:jc w:val="both"/>
              <w:rPr>
                <w:rFonts w:asciiTheme="minorHAnsi" w:hAnsiTheme="minorHAnsi" w:cstheme="minorHAnsi"/>
                <w:b/>
                <w:lang w:val="fr-BE"/>
              </w:rPr>
            </w:pPr>
          </w:p>
        </w:tc>
        <w:tc>
          <w:tcPr>
            <w:tcW w:w="4678" w:type="dxa"/>
            <w:shd w:val="pct5" w:color="auto" w:fill="FFFFFF"/>
          </w:tcPr>
          <w:p w:rsidR="00D80DAE" w:rsidRPr="00582DC4" w:rsidRDefault="00D80DAE" w:rsidP="00595466">
            <w:pPr>
              <w:jc w:val="both"/>
              <w:rPr>
                <w:rFonts w:asciiTheme="minorHAnsi" w:hAnsiTheme="minorHAnsi" w:cstheme="minorHAnsi"/>
                <w:b/>
                <w:lang w:val="fr-BE"/>
              </w:rPr>
            </w:pPr>
            <w:r w:rsidRPr="00582DC4">
              <w:rPr>
                <w:rFonts w:asciiTheme="minorHAnsi" w:hAnsiTheme="minorHAnsi" w:cstheme="minorHAnsi"/>
                <w:b/>
                <w:sz w:val="22"/>
                <w:szCs w:val="22"/>
                <w:lang w:val="fr-BE"/>
              </w:rPr>
              <w:t>Nom du soumissionnaire</w:t>
            </w:r>
          </w:p>
        </w:tc>
        <w:tc>
          <w:tcPr>
            <w:tcW w:w="2126" w:type="dxa"/>
            <w:shd w:val="pct5" w:color="auto" w:fill="FFFFFF"/>
          </w:tcPr>
          <w:p w:rsidR="00D80DAE" w:rsidRPr="00582DC4" w:rsidRDefault="00D80DAE" w:rsidP="00595466">
            <w:pPr>
              <w:jc w:val="both"/>
              <w:rPr>
                <w:rFonts w:asciiTheme="minorHAnsi" w:hAnsiTheme="minorHAnsi" w:cstheme="minorHAnsi"/>
                <w:b/>
                <w:lang w:val="fr-BE"/>
              </w:rPr>
            </w:pPr>
            <w:r w:rsidRPr="00582DC4">
              <w:rPr>
                <w:rFonts w:asciiTheme="minorHAnsi" w:hAnsiTheme="minorHAnsi" w:cstheme="minorHAnsi"/>
                <w:b/>
                <w:sz w:val="22"/>
                <w:szCs w:val="22"/>
                <w:lang w:val="fr-BE"/>
              </w:rPr>
              <w:t>Nationalité</w:t>
            </w:r>
            <w:r w:rsidRPr="00582DC4">
              <w:rPr>
                <w:rStyle w:val="Appelnotedebasdep"/>
                <w:rFonts w:asciiTheme="minorHAnsi" w:hAnsiTheme="minorHAnsi" w:cstheme="minorHAnsi"/>
                <w:b/>
                <w:sz w:val="22"/>
                <w:szCs w:val="22"/>
                <w:lang w:val="fr-BE"/>
              </w:rPr>
              <w:footnoteReference w:id="1"/>
            </w:r>
          </w:p>
        </w:tc>
      </w:tr>
      <w:tr w:rsidR="00D80DAE" w:rsidRPr="00582DC4" w:rsidTr="00595466">
        <w:trPr>
          <w:cantSplit/>
          <w:trHeight w:val="346"/>
        </w:trPr>
        <w:tc>
          <w:tcPr>
            <w:tcW w:w="2835" w:type="dxa"/>
          </w:tcPr>
          <w:p w:rsidR="00D80DAE" w:rsidRPr="00582DC4" w:rsidRDefault="00D80DAE" w:rsidP="00595466">
            <w:pPr>
              <w:rPr>
                <w:rFonts w:asciiTheme="minorHAnsi" w:hAnsiTheme="minorHAnsi" w:cstheme="minorHAnsi"/>
                <w:b/>
                <w:lang w:val="fr-BE"/>
              </w:rPr>
            </w:pPr>
            <w:r w:rsidRPr="00582DC4">
              <w:rPr>
                <w:rFonts w:asciiTheme="minorHAnsi" w:hAnsiTheme="minorHAnsi" w:cstheme="minorHAnsi"/>
                <w:b/>
                <w:sz w:val="22"/>
                <w:szCs w:val="22"/>
                <w:lang w:val="fr-BE"/>
              </w:rPr>
              <w:t>Chef de file</w:t>
            </w:r>
            <w:r w:rsidRPr="00582DC4">
              <w:rPr>
                <w:rStyle w:val="Appelnotedebasdep"/>
                <w:rFonts w:asciiTheme="minorHAnsi" w:hAnsiTheme="minorHAnsi" w:cstheme="minorHAnsi"/>
                <w:b/>
                <w:sz w:val="22"/>
                <w:szCs w:val="22"/>
                <w:lang w:val="fr-BE"/>
              </w:rPr>
              <w:footnoteReference w:id="2"/>
            </w:r>
          </w:p>
        </w:tc>
        <w:tc>
          <w:tcPr>
            <w:tcW w:w="4678" w:type="dxa"/>
          </w:tcPr>
          <w:p w:rsidR="00D80DAE" w:rsidRPr="00582DC4" w:rsidRDefault="00D80DAE" w:rsidP="00595466">
            <w:pPr>
              <w:jc w:val="both"/>
              <w:rPr>
                <w:rFonts w:asciiTheme="minorHAnsi" w:hAnsiTheme="minorHAnsi" w:cstheme="minorHAnsi"/>
                <w:b/>
                <w:lang w:val="fr-BE"/>
              </w:rPr>
            </w:pPr>
          </w:p>
        </w:tc>
        <w:tc>
          <w:tcPr>
            <w:tcW w:w="2126" w:type="dxa"/>
          </w:tcPr>
          <w:p w:rsidR="00D80DAE" w:rsidRPr="00582DC4" w:rsidRDefault="00D80DAE" w:rsidP="00595466">
            <w:pPr>
              <w:jc w:val="both"/>
              <w:rPr>
                <w:rFonts w:asciiTheme="minorHAnsi" w:hAnsiTheme="minorHAnsi" w:cstheme="minorHAnsi"/>
                <w:b/>
                <w:lang w:val="fr-BE"/>
              </w:rPr>
            </w:pPr>
          </w:p>
        </w:tc>
      </w:tr>
      <w:tr w:rsidR="00D80DAE" w:rsidRPr="00582DC4" w:rsidTr="00595466">
        <w:trPr>
          <w:cantSplit/>
          <w:trHeight w:val="361"/>
        </w:trPr>
        <w:tc>
          <w:tcPr>
            <w:tcW w:w="2835" w:type="dxa"/>
          </w:tcPr>
          <w:p w:rsidR="00D80DAE" w:rsidRPr="00582DC4" w:rsidRDefault="00D80DAE" w:rsidP="00595466">
            <w:pPr>
              <w:jc w:val="both"/>
              <w:rPr>
                <w:rFonts w:asciiTheme="minorHAnsi" w:hAnsiTheme="minorHAnsi" w:cstheme="minorHAnsi"/>
                <w:b/>
                <w:lang w:val="fr-BE"/>
              </w:rPr>
            </w:pPr>
            <w:r w:rsidRPr="00582DC4">
              <w:rPr>
                <w:rFonts w:asciiTheme="minorHAnsi" w:hAnsiTheme="minorHAnsi" w:cstheme="minorHAnsi"/>
                <w:b/>
                <w:sz w:val="22"/>
                <w:szCs w:val="22"/>
                <w:lang w:val="fr-BE"/>
              </w:rPr>
              <w:t xml:space="preserve">Membre </w:t>
            </w:r>
          </w:p>
        </w:tc>
        <w:tc>
          <w:tcPr>
            <w:tcW w:w="4678" w:type="dxa"/>
          </w:tcPr>
          <w:p w:rsidR="00D80DAE" w:rsidRPr="00582DC4" w:rsidRDefault="00D80DAE" w:rsidP="00595466">
            <w:pPr>
              <w:jc w:val="both"/>
              <w:rPr>
                <w:rFonts w:asciiTheme="minorHAnsi" w:hAnsiTheme="minorHAnsi" w:cstheme="minorHAnsi"/>
                <w:b/>
                <w:lang w:val="fr-BE"/>
              </w:rPr>
            </w:pPr>
          </w:p>
        </w:tc>
        <w:tc>
          <w:tcPr>
            <w:tcW w:w="2126" w:type="dxa"/>
          </w:tcPr>
          <w:p w:rsidR="00D80DAE" w:rsidRPr="00582DC4" w:rsidRDefault="00D80DAE" w:rsidP="00595466">
            <w:pPr>
              <w:jc w:val="both"/>
              <w:rPr>
                <w:rFonts w:asciiTheme="minorHAnsi" w:hAnsiTheme="minorHAnsi" w:cstheme="minorHAnsi"/>
                <w:b/>
                <w:lang w:val="fr-BE"/>
              </w:rPr>
            </w:pPr>
          </w:p>
        </w:tc>
      </w:tr>
      <w:tr w:rsidR="00D80DAE" w:rsidRPr="00582DC4" w:rsidTr="00595466">
        <w:trPr>
          <w:cantSplit/>
          <w:trHeight w:val="266"/>
        </w:trPr>
        <w:tc>
          <w:tcPr>
            <w:tcW w:w="2835" w:type="dxa"/>
          </w:tcPr>
          <w:p w:rsidR="00D80DAE" w:rsidRPr="00582DC4" w:rsidRDefault="00D80DAE" w:rsidP="00595466">
            <w:pPr>
              <w:jc w:val="both"/>
              <w:rPr>
                <w:rFonts w:asciiTheme="minorHAnsi" w:hAnsiTheme="minorHAnsi" w:cstheme="minorHAnsi"/>
                <w:b/>
                <w:lang w:val="fr-BE"/>
              </w:rPr>
            </w:pPr>
            <w:r w:rsidRPr="00582DC4">
              <w:rPr>
                <w:rFonts w:asciiTheme="minorHAnsi" w:hAnsiTheme="minorHAnsi" w:cstheme="minorHAnsi"/>
                <w:b/>
                <w:sz w:val="22"/>
                <w:szCs w:val="22"/>
                <w:lang w:val="fr-BE"/>
              </w:rPr>
              <w:t xml:space="preserve">Etc. </w:t>
            </w:r>
          </w:p>
        </w:tc>
        <w:tc>
          <w:tcPr>
            <w:tcW w:w="4678" w:type="dxa"/>
          </w:tcPr>
          <w:p w:rsidR="00D80DAE" w:rsidRPr="00582DC4" w:rsidRDefault="00D80DAE" w:rsidP="00595466">
            <w:pPr>
              <w:jc w:val="both"/>
              <w:rPr>
                <w:rFonts w:asciiTheme="minorHAnsi" w:hAnsiTheme="minorHAnsi" w:cstheme="minorHAnsi"/>
                <w:b/>
                <w:lang w:val="fr-BE"/>
              </w:rPr>
            </w:pPr>
          </w:p>
        </w:tc>
        <w:tc>
          <w:tcPr>
            <w:tcW w:w="2126" w:type="dxa"/>
          </w:tcPr>
          <w:p w:rsidR="00D80DAE" w:rsidRPr="00582DC4" w:rsidRDefault="00D80DAE" w:rsidP="00595466">
            <w:pPr>
              <w:jc w:val="both"/>
              <w:rPr>
                <w:rFonts w:asciiTheme="minorHAnsi" w:hAnsiTheme="minorHAnsi" w:cstheme="minorHAnsi"/>
                <w:b/>
                <w:lang w:val="fr-BE"/>
              </w:rPr>
            </w:pPr>
          </w:p>
        </w:tc>
      </w:tr>
    </w:tbl>
    <w:p w:rsidR="00D80DAE" w:rsidRPr="00582DC4" w:rsidRDefault="00D80DAE" w:rsidP="00D80DAE">
      <w:pPr>
        <w:spacing w:before="720" w:after="240"/>
        <w:ind w:left="709" w:hanging="709"/>
        <w:jc w:val="both"/>
        <w:outlineLvl w:val="0"/>
        <w:rPr>
          <w:rFonts w:asciiTheme="minorHAnsi" w:hAnsiTheme="minorHAnsi" w:cstheme="minorHAnsi"/>
          <w:b/>
          <w:sz w:val="22"/>
          <w:szCs w:val="22"/>
          <w:lang w:val="fr-BE"/>
        </w:rPr>
      </w:pPr>
      <w:r w:rsidRPr="00582DC4">
        <w:rPr>
          <w:rFonts w:asciiTheme="minorHAnsi" w:hAnsiTheme="minorHAnsi" w:cstheme="minorHAnsi"/>
          <w:b/>
          <w:sz w:val="22"/>
          <w:szCs w:val="22"/>
          <w:lang w:val="fr-BE"/>
        </w:rPr>
        <w:t>2</w:t>
      </w:r>
      <w:r w:rsidRPr="00582DC4">
        <w:rPr>
          <w:rFonts w:asciiTheme="minorHAnsi" w:hAnsiTheme="minorHAnsi" w:cstheme="minorHAnsi"/>
          <w:sz w:val="22"/>
          <w:szCs w:val="22"/>
          <w:lang w:val="fr-BE"/>
        </w:rPr>
        <w:tab/>
      </w:r>
      <w:r w:rsidRPr="00582DC4">
        <w:rPr>
          <w:rFonts w:asciiTheme="minorHAnsi" w:hAnsiTheme="minorHAnsi" w:cstheme="minorHAnsi"/>
          <w:b/>
          <w:sz w:val="22"/>
          <w:szCs w:val="22"/>
          <w:lang w:val="fr-BE"/>
        </w:rPr>
        <w:t>INTERLOCUTEUR (pour la présente offre)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103"/>
      </w:tblGrid>
      <w:tr w:rsidR="00D80DAE" w:rsidRPr="00582DC4" w:rsidTr="00595466">
        <w:trPr>
          <w:trHeight w:val="355"/>
        </w:trPr>
        <w:tc>
          <w:tcPr>
            <w:tcW w:w="3544" w:type="dxa"/>
            <w:shd w:val="clear" w:color="auto" w:fill="B3B3B3"/>
            <w:vAlign w:val="center"/>
          </w:tcPr>
          <w:p w:rsidR="00D80DAE" w:rsidRPr="00582DC4" w:rsidRDefault="00D80DAE" w:rsidP="00595466">
            <w:pPr>
              <w:tabs>
                <w:tab w:val="left" w:pos="360"/>
              </w:tabs>
              <w:rPr>
                <w:rFonts w:asciiTheme="minorHAnsi" w:hAnsiTheme="minorHAnsi" w:cstheme="minorHAnsi"/>
                <w:b/>
                <w:lang w:val="fr-BE"/>
              </w:rPr>
            </w:pPr>
            <w:r w:rsidRPr="00582DC4">
              <w:rPr>
                <w:rFonts w:asciiTheme="minorHAnsi" w:hAnsiTheme="minorHAnsi" w:cstheme="minorHAnsi"/>
                <w:b/>
                <w:sz w:val="22"/>
                <w:szCs w:val="22"/>
                <w:lang w:val="fr-BE"/>
              </w:rPr>
              <w:t>Nom</w:t>
            </w:r>
          </w:p>
        </w:tc>
        <w:tc>
          <w:tcPr>
            <w:tcW w:w="5103" w:type="dxa"/>
            <w:shd w:val="clear" w:color="auto" w:fill="auto"/>
          </w:tcPr>
          <w:p w:rsidR="00D80DAE" w:rsidRPr="00582DC4" w:rsidRDefault="00D80DAE" w:rsidP="00595466">
            <w:pPr>
              <w:tabs>
                <w:tab w:val="left" w:pos="360"/>
              </w:tabs>
              <w:jc w:val="both"/>
              <w:rPr>
                <w:rFonts w:asciiTheme="minorHAnsi" w:hAnsiTheme="minorHAnsi" w:cstheme="minorHAnsi"/>
                <w:b/>
                <w:lang w:val="fr-BE"/>
              </w:rPr>
            </w:pPr>
          </w:p>
        </w:tc>
      </w:tr>
      <w:tr w:rsidR="00D80DAE" w:rsidRPr="00582DC4" w:rsidTr="00595466">
        <w:trPr>
          <w:trHeight w:val="418"/>
        </w:trPr>
        <w:tc>
          <w:tcPr>
            <w:tcW w:w="3544" w:type="dxa"/>
            <w:shd w:val="clear" w:color="auto" w:fill="B3B3B3"/>
            <w:vAlign w:val="center"/>
          </w:tcPr>
          <w:p w:rsidR="00D80DAE" w:rsidRPr="00582DC4" w:rsidRDefault="00D80DAE" w:rsidP="00595466">
            <w:pPr>
              <w:tabs>
                <w:tab w:val="left" w:pos="360"/>
              </w:tabs>
              <w:rPr>
                <w:rFonts w:asciiTheme="minorHAnsi" w:hAnsiTheme="minorHAnsi" w:cstheme="minorHAnsi"/>
                <w:b/>
                <w:lang w:val="fr-BE"/>
              </w:rPr>
            </w:pPr>
            <w:r w:rsidRPr="00582DC4">
              <w:rPr>
                <w:rFonts w:asciiTheme="minorHAnsi" w:hAnsiTheme="minorHAnsi" w:cstheme="minorHAnsi"/>
                <w:b/>
                <w:sz w:val="22"/>
                <w:szCs w:val="22"/>
                <w:lang w:val="fr-BE"/>
              </w:rPr>
              <w:t>Adresse</w:t>
            </w:r>
          </w:p>
        </w:tc>
        <w:tc>
          <w:tcPr>
            <w:tcW w:w="5103" w:type="dxa"/>
            <w:shd w:val="clear" w:color="auto" w:fill="auto"/>
          </w:tcPr>
          <w:p w:rsidR="00D80DAE" w:rsidRPr="00582DC4" w:rsidRDefault="00D80DAE" w:rsidP="00595466">
            <w:pPr>
              <w:tabs>
                <w:tab w:val="left" w:pos="360"/>
              </w:tabs>
              <w:jc w:val="both"/>
              <w:rPr>
                <w:rFonts w:asciiTheme="minorHAnsi" w:hAnsiTheme="minorHAnsi" w:cstheme="minorHAnsi"/>
                <w:b/>
                <w:lang w:val="fr-BE"/>
              </w:rPr>
            </w:pPr>
          </w:p>
        </w:tc>
      </w:tr>
      <w:tr w:rsidR="00D80DAE" w:rsidRPr="00582DC4" w:rsidTr="00595466">
        <w:trPr>
          <w:trHeight w:val="413"/>
        </w:trPr>
        <w:tc>
          <w:tcPr>
            <w:tcW w:w="3544" w:type="dxa"/>
            <w:shd w:val="clear" w:color="auto" w:fill="B3B3B3"/>
            <w:vAlign w:val="center"/>
          </w:tcPr>
          <w:p w:rsidR="00D80DAE" w:rsidRPr="00582DC4" w:rsidRDefault="00D80DAE" w:rsidP="00595466">
            <w:pPr>
              <w:tabs>
                <w:tab w:val="left" w:pos="360"/>
              </w:tabs>
              <w:rPr>
                <w:rFonts w:asciiTheme="minorHAnsi" w:hAnsiTheme="minorHAnsi" w:cstheme="minorHAnsi"/>
                <w:b/>
                <w:lang w:val="fr-BE"/>
              </w:rPr>
            </w:pPr>
            <w:r w:rsidRPr="00582DC4">
              <w:rPr>
                <w:rFonts w:asciiTheme="minorHAnsi" w:hAnsiTheme="minorHAnsi" w:cstheme="minorHAnsi"/>
                <w:b/>
                <w:sz w:val="22"/>
                <w:szCs w:val="22"/>
                <w:lang w:val="fr-BE"/>
              </w:rPr>
              <w:t>Téléphone</w:t>
            </w:r>
          </w:p>
        </w:tc>
        <w:tc>
          <w:tcPr>
            <w:tcW w:w="5103" w:type="dxa"/>
            <w:shd w:val="clear" w:color="auto" w:fill="auto"/>
          </w:tcPr>
          <w:p w:rsidR="00D80DAE" w:rsidRPr="00582DC4" w:rsidRDefault="00D80DAE" w:rsidP="00595466">
            <w:pPr>
              <w:tabs>
                <w:tab w:val="left" w:pos="360"/>
              </w:tabs>
              <w:jc w:val="both"/>
              <w:rPr>
                <w:rFonts w:asciiTheme="minorHAnsi" w:hAnsiTheme="minorHAnsi" w:cstheme="minorHAnsi"/>
                <w:b/>
                <w:lang w:val="fr-BE"/>
              </w:rPr>
            </w:pPr>
          </w:p>
        </w:tc>
      </w:tr>
      <w:tr w:rsidR="00D80DAE" w:rsidRPr="00582DC4" w:rsidTr="00595466">
        <w:trPr>
          <w:trHeight w:val="431"/>
        </w:trPr>
        <w:tc>
          <w:tcPr>
            <w:tcW w:w="3544" w:type="dxa"/>
            <w:shd w:val="clear" w:color="auto" w:fill="B3B3B3"/>
            <w:vAlign w:val="center"/>
          </w:tcPr>
          <w:p w:rsidR="00D80DAE" w:rsidRPr="00582DC4" w:rsidRDefault="00D80DAE" w:rsidP="00595466">
            <w:pPr>
              <w:tabs>
                <w:tab w:val="left" w:pos="360"/>
              </w:tabs>
              <w:rPr>
                <w:rFonts w:asciiTheme="minorHAnsi" w:hAnsiTheme="minorHAnsi" w:cstheme="minorHAnsi"/>
                <w:b/>
                <w:lang w:val="fr-BE"/>
              </w:rPr>
            </w:pPr>
            <w:r w:rsidRPr="00582DC4">
              <w:rPr>
                <w:rFonts w:asciiTheme="minorHAnsi" w:hAnsiTheme="minorHAnsi" w:cstheme="minorHAnsi"/>
                <w:b/>
                <w:sz w:val="22"/>
                <w:szCs w:val="22"/>
                <w:lang w:val="fr-BE"/>
              </w:rPr>
              <w:t>Télécopieur</w:t>
            </w:r>
          </w:p>
        </w:tc>
        <w:tc>
          <w:tcPr>
            <w:tcW w:w="5103" w:type="dxa"/>
            <w:shd w:val="clear" w:color="auto" w:fill="auto"/>
          </w:tcPr>
          <w:p w:rsidR="00D80DAE" w:rsidRPr="00582DC4" w:rsidRDefault="00D80DAE" w:rsidP="00595466">
            <w:pPr>
              <w:tabs>
                <w:tab w:val="left" w:pos="360"/>
              </w:tabs>
              <w:jc w:val="both"/>
              <w:rPr>
                <w:rFonts w:asciiTheme="minorHAnsi" w:hAnsiTheme="minorHAnsi" w:cstheme="minorHAnsi"/>
                <w:b/>
                <w:lang w:val="fr-BE"/>
              </w:rPr>
            </w:pPr>
          </w:p>
        </w:tc>
      </w:tr>
      <w:tr w:rsidR="00D80DAE" w:rsidRPr="00582DC4" w:rsidTr="00595466">
        <w:tc>
          <w:tcPr>
            <w:tcW w:w="3544" w:type="dxa"/>
            <w:shd w:val="clear" w:color="auto" w:fill="B3B3B3"/>
            <w:vAlign w:val="center"/>
          </w:tcPr>
          <w:p w:rsidR="00D80DAE" w:rsidRPr="00582DC4" w:rsidRDefault="00D80DAE" w:rsidP="00595466">
            <w:pPr>
              <w:tabs>
                <w:tab w:val="left" w:pos="360"/>
              </w:tabs>
              <w:rPr>
                <w:rFonts w:asciiTheme="minorHAnsi" w:hAnsiTheme="minorHAnsi" w:cstheme="minorHAnsi"/>
                <w:b/>
                <w:lang w:val="fr-BE"/>
              </w:rPr>
            </w:pPr>
            <w:r w:rsidRPr="00582DC4">
              <w:rPr>
                <w:rFonts w:asciiTheme="minorHAnsi" w:hAnsiTheme="minorHAnsi" w:cstheme="minorHAnsi"/>
                <w:b/>
                <w:sz w:val="22"/>
                <w:szCs w:val="22"/>
                <w:lang w:val="fr-BE"/>
              </w:rPr>
              <w:t>Courrier électronique</w:t>
            </w:r>
          </w:p>
        </w:tc>
        <w:tc>
          <w:tcPr>
            <w:tcW w:w="5103" w:type="dxa"/>
            <w:shd w:val="clear" w:color="auto" w:fill="auto"/>
          </w:tcPr>
          <w:p w:rsidR="00D80DAE" w:rsidRPr="00582DC4" w:rsidRDefault="00D80DAE" w:rsidP="00595466">
            <w:pPr>
              <w:tabs>
                <w:tab w:val="left" w:pos="360"/>
              </w:tabs>
              <w:jc w:val="both"/>
              <w:rPr>
                <w:rFonts w:asciiTheme="minorHAnsi" w:hAnsiTheme="minorHAnsi" w:cstheme="minorHAnsi"/>
                <w:b/>
                <w:lang w:val="fr-BE"/>
              </w:rPr>
            </w:pPr>
          </w:p>
        </w:tc>
      </w:tr>
    </w:tbl>
    <w:p w:rsidR="00D80DAE" w:rsidRPr="00582DC4" w:rsidRDefault="00D80DAE" w:rsidP="00D80DAE">
      <w:pPr>
        <w:keepNext/>
        <w:tabs>
          <w:tab w:val="left" w:pos="360"/>
        </w:tabs>
        <w:spacing w:before="360" w:after="240"/>
        <w:jc w:val="both"/>
        <w:rPr>
          <w:rFonts w:asciiTheme="minorHAnsi" w:hAnsiTheme="minorHAnsi" w:cstheme="minorHAnsi"/>
          <w:sz w:val="22"/>
          <w:szCs w:val="22"/>
          <w:lang w:val="fr-BE"/>
        </w:rPr>
      </w:pPr>
      <w:r w:rsidRPr="00582DC4">
        <w:rPr>
          <w:rFonts w:asciiTheme="minorHAnsi" w:hAnsiTheme="minorHAnsi" w:cstheme="minorHAnsi"/>
          <w:b/>
          <w:sz w:val="22"/>
          <w:szCs w:val="22"/>
          <w:lang w:val="fr-BE"/>
        </w:rPr>
        <w:lastRenderedPageBreak/>
        <w:t>3</w:t>
      </w:r>
      <w:r w:rsidRPr="00582DC4">
        <w:rPr>
          <w:rFonts w:asciiTheme="minorHAnsi" w:hAnsiTheme="minorHAnsi" w:cstheme="minorHAnsi"/>
          <w:sz w:val="22"/>
          <w:szCs w:val="22"/>
          <w:lang w:val="fr-BE"/>
        </w:rPr>
        <w:tab/>
      </w:r>
      <w:r w:rsidRPr="00582DC4">
        <w:rPr>
          <w:rFonts w:asciiTheme="minorHAnsi" w:hAnsiTheme="minorHAnsi" w:cstheme="minorHAnsi"/>
          <w:b/>
          <w:sz w:val="22"/>
          <w:szCs w:val="22"/>
          <w:lang w:val="fr-BE"/>
        </w:rPr>
        <w:t>CAPACITÉ ÉCONOMIQUE ET FINANCIÈRE</w:t>
      </w:r>
      <w:r w:rsidRPr="00582DC4">
        <w:rPr>
          <w:rStyle w:val="Appelnotedebasdep"/>
          <w:rFonts w:asciiTheme="minorHAnsi" w:hAnsiTheme="minorHAnsi" w:cstheme="minorHAnsi"/>
          <w:b/>
          <w:sz w:val="22"/>
          <w:szCs w:val="22"/>
          <w:lang w:val="fr-BE"/>
        </w:rPr>
        <w:footnoteReference w:id="3"/>
      </w:r>
    </w:p>
    <w:p w:rsidR="00D80DAE" w:rsidRPr="00582DC4" w:rsidRDefault="00D80DAE" w:rsidP="00D80DAE">
      <w:pPr>
        <w:keepNext/>
        <w:keepLines/>
        <w:widowControl w:val="0"/>
        <w:spacing w:after="240"/>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Merci de bien vouloir compléter le tableau «Données financières»</w:t>
      </w:r>
      <w:r w:rsidRPr="00582DC4">
        <w:rPr>
          <w:rStyle w:val="Appelnotedebasdep"/>
          <w:rFonts w:asciiTheme="minorHAnsi" w:hAnsiTheme="minorHAnsi" w:cstheme="minorHAnsi"/>
          <w:sz w:val="22"/>
          <w:szCs w:val="22"/>
          <w:lang w:val="fr-BE"/>
        </w:rPr>
        <w:footnoteReference w:id="4"/>
      </w:r>
      <w:r w:rsidRPr="00582DC4">
        <w:rPr>
          <w:rFonts w:asciiTheme="minorHAnsi" w:hAnsiTheme="minorHAnsi" w:cstheme="minorHAnsi"/>
          <w:sz w:val="22"/>
          <w:szCs w:val="22"/>
          <w:lang w:val="fr-BE"/>
        </w:rPr>
        <w:t xml:space="preserve"> suivant à partir de vos comptes annuels et de vos projections les plus récentes. Si vos comptes annuels ne sont pas encore disponibles pour l'exercice en cours ou pour le dernier exercice, indiquez vos estimations dans les colonnes marquées **. Pour l'ensemble des colonnes, les chiffres doivent être établis sur la même base, de manière à permettre une comparaison directe d'une année sur l'autre - si la base d'établissement des chiffres a changé pour une année, cela doit faire l'objet d'une note explicative au bas du tableau. Toute clarification ou explication qui serait jugée nécessaire peut également être fournie.</w:t>
      </w:r>
    </w:p>
    <w:tbl>
      <w:tblPr>
        <w:tblW w:w="10349" w:type="dxa"/>
        <w:tblInd w:w="-32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275"/>
        <w:gridCol w:w="1134"/>
        <w:gridCol w:w="1134"/>
        <w:gridCol w:w="1134"/>
        <w:gridCol w:w="1134"/>
        <w:gridCol w:w="1277"/>
      </w:tblGrid>
      <w:tr w:rsidR="00D80DAE" w:rsidRPr="00582DC4" w:rsidTr="00595466">
        <w:tc>
          <w:tcPr>
            <w:tcW w:w="3261" w:type="dxa"/>
            <w:tcBorders>
              <w:bottom w:val="nil"/>
            </w:tcBorders>
            <w:shd w:val="pct5" w:color="auto" w:fill="FFFFFF"/>
            <w:vAlign w:val="center"/>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Données financières</w:t>
            </w:r>
          </w:p>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sz w:val="22"/>
                <w:szCs w:val="22"/>
                <w:lang w:val="fr-BE"/>
              </w:rPr>
              <w:t>Les données demandées dans ce tableau doivent être conformes aux critères de sélection indiqués dans l’avis de marché</w:t>
            </w:r>
          </w:p>
        </w:tc>
        <w:tc>
          <w:tcPr>
            <w:tcW w:w="1275" w:type="dxa"/>
            <w:tcBorders>
              <w:bottom w:val="nil"/>
            </w:tcBorders>
            <w:shd w:val="pct5" w:color="auto" w:fill="FFFFFF"/>
            <w:vAlign w:val="center"/>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2 ans avant l'exercice en cours</w:t>
            </w:r>
            <w:r w:rsidRPr="00582DC4">
              <w:rPr>
                <w:rStyle w:val="Appelnotedebasdep"/>
                <w:rFonts w:asciiTheme="minorHAnsi" w:hAnsiTheme="minorHAnsi" w:cstheme="minorHAnsi"/>
                <w:b/>
                <w:sz w:val="22"/>
                <w:szCs w:val="22"/>
                <w:lang w:val="fr-BE"/>
              </w:rPr>
              <w:footnoteReference w:id="5"/>
            </w:r>
          </w:p>
          <w:p w:rsidR="00D80DAE" w:rsidRPr="00582DC4" w:rsidRDefault="00D80DAE" w:rsidP="00595466">
            <w:pPr>
              <w:widowControl w:val="0"/>
              <w:spacing w:before="60" w:after="60"/>
              <w:jc w:val="center"/>
              <w:rPr>
                <w:rFonts w:asciiTheme="minorHAnsi" w:hAnsiTheme="minorHAnsi" w:cstheme="minorHAnsi"/>
                <w:b/>
                <w:lang w:val="fr-BE"/>
              </w:rPr>
            </w:pPr>
            <w:r w:rsidRPr="00582DC4">
              <w:rPr>
                <w:rFonts w:asciiTheme="minorHAnsi" w:hAnsiTheme="minorHAnsi" w:cstheme="minorHAnsi"/>
                <w:b/>
                <w:sz w:val="22"/>
                <w:szCs w:val="22"/>
                <w:lang w:val="fr-BE"/>
              </w:rPr>
              <w:t>&lt;</w:t>
            </w:r>
            <w:r w:rsidRPr="00582DC4">
              <w:rPr>
                <w:rFonts w:asciiTheme="minorHAnsi" w:hAnsiTheme="minorHAnsi" w:cstheme="minorHAnsi"/>
                <w:sz w:val="22"/>
                <w:szCs w:val="22"/>
                <w:lang w:val="fr-BE"/>
              </w:rPr>
              <w:t>préciser</w:t>
            </w:r>
            <w:r w:rsidRPr="00582DC4">
              <w:rPr>
                <w:rFonts w:asciiTheme="minorHAnsi" w:hAnsiTheme="minorHAnsi" w:cstheme="minorHAnsi"/>
                <w:b/>
                <w:sz w:val="22"/>
                <w:szCs w:val="22"/>
                <w:lang w:val="fr-BE"/>
              </w:rPr>
              <w:t>&gt;</w:t>
            </w:r>
          </w:p>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EUR</w:t>
            </w:r>
          </w:p>
        </w:tc>
        <w:tc>
          <w:tcPr>
            <w:tcW w:w="1134" w:type="dxa"/>
            <w:tcBorders>
              <w:bottom w:val="nil"/>
            </w:tcBorders>
            <w:shd w:val="pct5" w:color="auto" w:fill="FFFFFF"/>
            <w:vAlign w:val="center"/>
          </w:tcPr>
          <w:p w:rsidR="00D80DAE" w:rsidRPr="00582DC4" w:rsidRDefault="00D80DAE" w:rsidP="00595466">
            <w:pPr>
              <w:widowControl w:val="0"/>
              <w:spacing w:before="60" w:after="60"/>
              <w:jc w:val="center"/>
              <w:rPr>
                <w:rFonts w:asciiTheme="minorHAnsi" w:hAnsiTheme="minorHAnsi" w:cstheme="minorHAnsi"/>
                <w:b/>
                <w:lang w:val="fr-BE"/>
              </w:rPr>
            </w:pPr>
            <w:r w:rsidRPr="00582DC4">
              <w:rPr>
                <w:rFonts w:asciiTheme="minorHAnsi" w:hAnsiTheme="minorHAnsi" w:cstheme="minorHAnsi"/>
                <w:b/>
                <w:sz w:val="22"/>
                <w:szCs w:val="22"/>
                <w:lang w:val="fr-BE"/>
              </w:rPr>
              <w:t>Avant-dernier exercice</w:t>
            </w:r>
            <w:r w:rsidRPr="00582DC4">
              <w:rPr>
                <w:rFonts w:asciiTheme="minorHAnsi" w:hAnsiTheme="minorHAnsi" w:cstheme="minorHAnsi"/>
                <w:b/>
                <w:sz w:val="22"/>
                <w:szCs w:val="22"/>
                <w:lang w:val="fr-BE"/>
              </w:rPr>
              <w:br/>
              <w:t>&lt;</w:t>
            </w:r>
            <w:r w:rsidRPr="00582DC4">
              <w:rPr>
                <w:rFonts w:asciiTheme="minorHAnsi" w:hAnsiTheme="minorHAnsi" w:cstheme="minorHAnsi"/>
                <w:sz w:val="22"/>
                <w:szCs w:val="22"/>
                <w:lang w:val="fr-BE"/>
              </w:rPr>
              <w:t>préciser</w:t>
            </w:r>
            <w:r w:rsidRPr="00582DC4">
              <w:rPr>
                <w:rFonts w:asciiTheme="minorHAnsi" w:hAnsiTheme="minorHAnsi" w:cstheme="minorHAnsi"/>
                <w:b/>
                <w:sz w:val="22"/>
                <w:szCs w:val="22"/>
                <w:lang w:val="fr-BE"/>
              </w:rPr>
              <w:t>&gt;</w:t>
            </w:r>
          </w:p>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EUR</w:t>
            </w:r>
          </w:p>
        </w:tc>
        <w:tc>
          <w:tcPr>
            <w:tcW w:w="1134" w:type="dxa"/>
            <w:tcBorders>
              <w:bottom w:val="nil"/>
            </w:tcBorders>
            <w:shd w:val="pct5" w:color="auto" w:fill="FFFFFF"/>
            <w:vAlign w:val="center"/>
          </w:tcPr>
          <w:p w:rsidR="00D80DAE" w:rsidRPr="00582DC4" w:rsidRDefault="00D80DAE" w:rsidP="00595466">
            <w:pPr>
              <w:widowControl w:val="0"/>
              <w:spacing w:before="60" w:after="60"/>
              <w:jc w:val="center"/>
              <w:rPr>
                <w:rFonts w:asciiTheme="minorHAnsi" w:hAnsiTheme="minorHAnsi" w:cstheme="minorHAnsi"/>
                <w:b/>
                <w:lang w:val="fr-BE"/>
              </w:rPr>
            </w:pPr>
            <w:r w:rsidRPr="00582DC4">
              <w:rPr>
                <w:rFonts w:asciiTheme="minorHAnsi" w:hAnsiTheme="minorHAnsi" w:cstheme="minorHAnsi"/>
                <w:b/>
                <w:sz w:val="22"/>
                <w:szCs w:val="22"/>
                <w:lang w:val="fr-BE"/>
              </w:rPr>
              <w:t>Dernier exercice</w:t>
            </w:r>
            <w:r w:rsidRPr="00582DC4">
              <w:rPr>
                <w:rFonts w:asciiTheme="minorHAnsi" w:hAnsiTheme="minorHAnsi" w:cstheme="minorHAnsi"/>
                <w:b/>
                <w:sz w:val="22"/>
                <w:szCs w:val="22"/>
                <w:lang w:val="fr-BE"/>
              </w:rPr>
              <w:br/>
              <w:t>&lt;</w:t>
            </w:r>
            <w:r w:rsidRPr="00582DC4">
              <w:rPr>
                <w:rFonts w:asciiTheme="minorHAnsi" w:hAnsiTheme="minorHAnsi" w:cstheme="minorHAnsi"/>
                <w:sz w:val="22"/>
                <w:szCs w:val="22"/>
                <w:lang w:val="fr-BE"/>
              </w:rPr>
              <w:t>préciser</w:t>
            </w:r>
            <w:r w:rsidRPr="00582DC4">
              <w:rPr>
                <w:rFonts w:asciiTheme="minorHAnsi" w:hAnsiTheme="minorHAnsi" w:cstheme="minorHAnsi"/>
                <w:b/>
                <w:sz w:val="22"/>
                <w:szCs w:val="22"/>
                <w:lang w:val="fr-BE"/>
              </w:rPr>
              <w:t>&gt;</w:t>
            </w:r>
          </w:p>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EUR</w:t>
            </w:r>
          </w:p>
        </w:tc>
        <w:tc>
          <w:tcPr>
            <w:tcW w:w="1134" w:type="dxa"/>
            <w:tcBorders>
              <w:bottom w:val="nil"/>
            </w:tcBorders>
            <w:shd w:val="pct5" w:color="auto" w:fill="FFFFFF"/>
            <w:vAlign w:val="center"/>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Moyenne</w:t>
            </w:r>
            <w:r w:rsidRPr="00582DC4">
              <w:rPr>
                <w:rStyle w:val="Appelnotedebasdep"/>
                <w:rFonts w:asciiTheme="minorHAnsi" w:hAnsiTheme="minorHAnsi" w:cstheme="minorHAnsi"/>
                <w:b/>
                <w:sz w:val="22"/>
                <w:szCs w:val="22"/>
                <w:lang w:val="fr-BE"/>
              </w:rPr>
              <w:footnoteReference w:id="6"/>
            </w:r>
            <w:r w:rsidRPr="00582DC4">
              <w:rPr>
                <w:rFonts w:asciiTheme="minorHAnsi" w:hAnsiTheme="minorHAnsi" w:cstheme="minorHAnsi"/>
                <w:b/>
                <w:sz w:val="22"/>
                <w:szCs w:val="22"/>
                <w:lang w:val="fr-BE"/>
              </w:rPr>
              <w:t xml:space="preserve"> </w:t>
            </w:r>
            <w:r w:rsidRPr="00582DC4">
              <w:rPr>
                <w:rFonts w:asciiTheme="minorHAnsi" w:hAnsiTheme="minorHAnsi" w:cstheme="minorHAnsi"/>
                <w:b/>
                <w:sz w:val="22"/>
                <w:szCs w:val="22"/>
                <w:lang w:val="fr-BE"/>
              </w:rPr>
              <w:br/>
              <w:t>EUR</w:t>
            </w:r>
          </w:p>
        </w:tc>
        <w:tc>
          <w:tcPr>
            <w:tcW w:w="1134" w:type="dxa"/>
            <w:tcBorders>
              <w:bottom w:val="nil"/>
            </w:tcBorders>
            <w:shd w:val="pct5" w:color="auto" w:fill="FFFFFF"/>
            <w:vAlign w:val="center"/>
          </w:tcPr>
          <w:p w:rsidR="00D80DAE" w:rsidRPr="00582DC4" w:rsidRDefault="00D80DAE" w:rsidP="00595466">
            <w:pPr>
              <w:widowControl w:val="0"/>
              <w:spacing w:before="60" w:after="60"/>
              <w:jc w:val="center"/>
              <w:rPr>
                <w:rFonts w:asciiTheme="minorHAnsi" w:hAnsiTheme="minorHAnsi" w:cstheme="minorHAnsi"/>
                <w:b/>
                <w:lang w:val="fr-BE"/>
              </w:rPr>
            </w:pPr>
            <w:r w:rsidRPr="00582DC4">
              <w:rPr>
                <w:rFonts w:asciiTheme="minorHAnsi" w:hAnsiTheme="minorHAnsi" w:cstheme="minorHAnsi"/>
                <w:b/>
                <w:sz w:val="22"/>
                <w:szCs w:val="22"/>
                <w:lang w:val="fr-BE"/>
              </w:rPr>
              <w:t>[Dernier exercice</w:t>
            </w:r>
          </w:p>
          <w:p w:rsidR="00D80DAE" w:rsidRPr="00582DC4" w:rsidRDefault="00D80DAE" w:rsidP="00595466">
            <w:pPr>
              <w:widowControl w:val="0"/>
              <w:spacing w:before="60" w:after="60"/>
              <w:jc w:val="center"/>
              <w:rPr>
                <w:rFonts w:asciiTheme="minorHAnsi" w:hAnsiTheme="minorHAnsi" w:cstheme="minorHAnsi"/>
                <w:b/>
                <w:lang w:val="fr-BE"/>
              </w:rPr>
            </w:pPr>
            <w:r w:rsidRPr="00582DC4">
              <w:rPr>
                <w:rFonts w:asciiTheme="minorHAnsi" w:hAnsiTheme="minorHAnsi" w:cstheme="minorHAnsi"/>
                <w:b/>
                <w:sz w:val="22"/>
                <w:szCs w:val="22"/>
                <w:lang w:val="fr-BE"/>
              </w:rPr>
              <w:t>EUR]**</w:t>
            </w:r>
          </w:p>
        </w:tc>
        <w:tc>
          <w:tcPr>
            <w:tcW w:w="1277" w:type="dxa"/>
            <w:tcBorders>
              <w:bottom w:val="nil"/>
            </w:tcBorders>
            <w:shd w:val="pct5" w:color="auto" w:fill="FFFFFF"/>
            <w:vAlign w:val="center"/>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[Exercice en cours</w:t>
            </w:r>
            <w:r w:rsidRPr="00582DC4">
              <w:rPr>
                <w:rFonts w:asciiTheme="minorHAnsi" w:hAnsiTheme="minorHAnsi" w:cstheme="minorHAnsi"/>
                <w:b/>
                <w:sz w:val="22"/>
                <w:szCs w:val="22"/>
                <w:lang w:val="fr-BE"/>
              </w:rPr>
              <w:br/>
            </w:r>
          </w:p>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EUR]**</w:t>
            </w:r>
          </w:p>
        </w:tc>
      </w:tr>
      <w:tr w:rsidR="00D80DAE" w:rsidRPr="00582DC4" w:rsidTr="00595466">
        <w:trPr>
          <w:cantSplit/>
        </w:trPr>
        <w:tc>
          <w:tcPr>
            <w:tcW w:w="3261" w:type="dxa"/>
            <w:tcBorders>
              <w:top w:val="single" w:sz="6" w:space="0" w:color="auto"/>
              <w:bottom w:val="double" w:sz="4" w:space="0" w:color="auto"/>
            </w:tcBorders>
          </w:tcPr>
          <w:p w:rsidR="00D80DAE" w:rsidRPr="00582DC4" w:rsidRDefault="00D80DAE" w:rsidP="00595466">
            <w:pPr>
              <w:keepNext/>
              <w:keepLines/>
              <w:widowControl w:val="0"/>
              <w:jc w:val="both"/>
              <w:rPr>
                <w:rFonts w:asciiTheme="minorHAnsi" w:hAnsiTheme="minorHAnsi" w:cstheme="minorHAnsi"/>
                <w:lang w:val="fr-BE"/>
              </w:rPr>
            </w:pPr>
            <w:r w:rsidRPr="00582DC4">
              <w:rPr>
                <w:rFonts w:asciiTheme="minorHAnsi" w:hAnsiTheme="minorHAnsi" w:cstheme="minorHAnsi"/>
                <w:sz w:val="22"/>
                <w:szCs w:val="22"/>
                <w:lang w:val="fr-BE"/>
              </w:rPr>
              <w:t>Chiffre d’affaires annuel</w:t>
            </w:r>
            <w:r w:rsidRPr="00582DC4">
              <w:rPr>
                <w:rStyle w:val="Appelnotedebasdep"/>
                <w:rFonts w:asciiTheme="minorHAnsi" w:hAnsiTheme="minorHAnsi" w:cstheme="minorHAnsi"/>
                <w:sz w:val="22"/>
                <w:szCs w:val="22"/>
                <w:lang w:val="fr-BE"/>
              </w:rPr>
              <w:footnoteReference w:id="7"/>
            </w:r>
            <w:r w:rsidRPr="00582DC4">
              <w:rPr>
                <w:rFonts w:asciiTheme="minorHAnsi" w:hAnsiTheme="minorHAnsi" w:cstheme="minorHAnsi"/>
                <w:sz w:val="22"/>
                <w:szCs w:val="22"/>
                <w:lang w:val="fr-BE"/>
              </w:rPr>
              <w:t>, à l'exclusion du présent marché</w:t>
            </w:r>
          </w:p>
        </w:tc>
        <w:tc>
          <w:tcPr>
            <w:tcW w:w="1275" w:type="dxa"/>
            <w:tcBorders>
              <w:top w:val="single" w:sz="6" w:space="0" w:color="auto"/>
              <w:bottom w:val="double" w:sz="4"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single" w:sz="6" w:space="0" w:color="auto"/>
              <w:bottom w:val="double" w:sz="4"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single" w:sz="6" w:space="0" w:color="auto"/>
              <w:bottom w:val="double" w:sz="4"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single" w:sz="6" w:space="0" w:color="auto"/>
              <w:bottom w:val="double" w:sz="4"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single" w:sz="6" w:space="0" w:color="auto"/>
              <w:bottom w:val="double" w:sz="4"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277" w:type="dxa"/>
            <w:tcBorders>
              <w:top w:val="single" w:sz="6" w:space="0" w:color="auto"/>
              <w:bottom w:val="double" w:sz="4" w:space="0" w:color="auto"/>
            </w:tcBorders>
          </w:tcPr>
          <w:p w:rsidR="00D80DAE" w:rsidRPr="00582DC4" w:rsidRDefault="00D80DAE" w:rsidP="00595466">
            <w:pPr>
              <w:keepNext/>
              <w:keepLines/>
              <w:widowControl w:val="0"/>
              <w:rPr>
                <w:rFonts w:asciiTheme="minorHAnsi" w:hAnsiTheme="minorHAnsi" w:cstheme="minorHAnsi"/>
                <w:lang w:val="fr-BE"/>
              </w:rPr>
            </w:pPr>
          </w:p>
        </w:tc>
      </w:tr>
      <w:tr w:rsidR="00D80DAE" w:rsidRPr="00582DC4" w:rsidTr="00595466">
        <w:trPr>
          <w:cantSplit/>
        </w:trPr>
        <w:tc>
          <w:tcPr>
            <w:tcW w:w="3261" w:type="dxa"/>
            <w:tcBorders>
              <w:top w:val="nil"/>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Actifs à court terme</w:t>
            </w:r>
            <w:r w:rsidRPr="00582DC4">
              <w:rPr>
                <w:rStyle w:val="Appelnotedebasdep"/>
                <w:rFonts w:asciiTheme="minorHAnsi" w:hAnsiTheme="minorHAnsi" w:cstheme="minorHAnsi"/>
                <w:sz w:val="22"/>
                <w:szCs w:val="22"/>
                <w:lang w:val="fr-BE"/>
              </w:rPr>
              <w:footnoteReference w:id="8"/>
            </w:r>
            <w:r w:rsidRPr="00582DC4">
              <w:rPr>
                <w:rFonts w:asciiTheme="minorHAnsi" w:hAnsiTheme="minorHAnsi" w:cstheme="minorHAnsi"/>
                <w:sz w:val="22"/>
                <w:szCs w:val="22"/>
                <w:lang w:val="fr-BE"/>
              </w:rPr>
              <w:t xml:space="preserve"> </w:t>
            </w:r>
          </w:p>
        </w:tc>
        <w:tc>
          <w:tcPr>
            <w:tcW w:w="1275" w:type="dxa"/>
            <w:tcBorders>
              <w:top w:val="nil"/>
              <w:bottom w:val="single" w:sz="6"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nil"/>
              <w:bottom w:val="single" w:sz="6"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nil"/>
              <w:bottom w:val="single" w:sz="6"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nil"/>
              <w:bottom w:val="single" w:sz="6"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nil"/>
              <w:bottom w:val="single" w:sz="6"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277" w:type="dxa"/>
            <w:tcBorders>
              <w:top w:val="nil"/>
              <w:bottom w:val="single" w:sz="6" w:space="0" w:color="auto"/>
            </w:tcBorders>
          </w:tcPr>
          <w:p w:rsidR="00D80DAE" w:rsidRPr="00582DC4" w:rsidRDefault="00D80DAE" w:rsidP="00595466">
            <w:pPr>
              <w:keepNext/>
              <w:keepLines/>
              <w:widowControl w:val="0"/>
              <w:rPr>
                <w:rFonts w:asciiTheme="minorHAnsi" w:hAnsiTheme="minorHAnsi" w:cstheme="minorHAnsi"/>
                <w:lang w:val="fr-BE"/>
              </w:rPr>
            </w:pPr>
          </w:p>
        </w:tc>
      </w:tr>
      <w:tr w:rsidR="00D80DAE" w:rsidRPr="00582DC4" w:rsidTr="00595466">
        <w:trPr>
          <w:cantSplit/>
        </w:trPr>
        <w:tc>
          <w:tcPr>
            <w:tcW w:w="3261" w:type="dxa"/>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Passifs à court terme</w:t>
            </w:r>
            <w:r w:rsidRPr="00582DC4">
              <w:rPr>
                <w:rStyle w:val="Appelnotedebasdep"/>
                <w:rFonts w:asciiTheme="minorHAnsi" w:hAnsiTheme="minorHAnsi" w:cstheme="minorHAnsi"/>
                <w:sz w:val="22"/>
                <w:szCs w:val="22"/>
                <w:lang w:val="fr-BE"/>
              </w:rPr>
              <w:footnoteReference w:id="9"/>
            </w:r>
            <w:r w:rsidRPr="00582DC4">
              <w:rPr>
                <w:rFonts w:asciiTheme="minorHAnsi" w:hAnsiTheme="minorHAnsi" w:cstheme="minorHAnsi"/>
                <w:sz w:val="22"/>
                <w:szCs w:val="22"/>
                <w:lang w:val="fr-BE"/>
              </w:rPr>
              <w:t xml:space="preserve"> </w:t>
            </w:r>
          </w:p>
        </w:tc>
        <w:tc>
          <w:tcPr>
            <w:tcW w:w="1275" w:type="dxa"/>
            <w:tcBorders>
              <w:top w:val="single" w:sz="6" w:space="0" w:color="auto"/>
              <w:bottom w:val="single" w:sz="6" w:space="0" w:color="auto"/>
            </w:tcBorders>
            <w:shd w:val="clear" w:color="auto" w:fill="auto"/>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single" w:sz="6" w:space="0" w:color="auto"/>
              <w:bottom w:val="single" w:sz="6" w:space="0" w:color="auto"/>
            </w:tcBorders>
            <w:shd w:val="clear" w:color="auto" w:fill="auto"/>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single" w:sz="6" w:space="0" w:color="auto"/>
              <w:bottom w:val="single" w:sz="6" w:space="0" w:color="auto"/>
            </w:tcBorders>
            <w:shd w:val="clear" w:color="auto" w:fill="auto"/>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single" w:sz="6" w:space="0" w:color="auto"/>
              <w:bottom w:val="single" w:sz="6" w:space="0" w:color="auto"/>
            </w:tcBorders>
            <w:shd w:val="clear" w:color="auto" w:fill="auto"/>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single" w:sz="6" w:space="0" w:color="auto"/>
              <w:bottom w:val="single" w:sz="6"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277" w:type="dxa"/>
            <w:tcBorders>
              <w:top w:val="single" w:sz="6" w:space="0" w:color="auto"/>
              <w:bottom w:val="single" w:sz="6" w:space="0" w:color="auto"/>
            </w:tcBorders>
            <w:shd w:val="clear" w:color="auto" w:fill="auto"/>
          </w:tcPr>
          <w:p w:rsidR="00D80DAE" w:rsidRPr="00582DC4" w:rsidRDefault="00D80DAE" w:rsidP="00595466">
            <w:pPr>
              <w:keepNext/>
              <w:keepLines/>
              <w:widowControl w:val="0"/>
              <w:rPr>
                <w:rFonts w:asciiTheme="minorHAnsi" w:hAnsiTheme="minorHAnsi" w:cstheme="minorHAnsi"/>
                <w:lang w:val="fr-BE"/>
              </w:rPr>
            </w:pPr>
          </w:p>
        </w:tc>
      </w:tr>
      <w:tr w:rsidR="00D80DAE" w:rsidRPr="00582DC4" w:rsidTr="00595466">
        <w:trPr>
          <w:cantSplit/>
        </w:trPr>
        <w:tc>
          <w:tcPr>
            <w:tcW w:w="3261" w:type="dxa"/>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[Ratio courant (actifs à court terme / passifs à court terme)</w:t>
            </w:r>
          </w:p>
        </w:tc>
        <w:tc>
          <w:tcPr>
            <w:tcW w:w="1275" w:type="dxa"/>
            <w:tcBorders>
              <w:top w:val="single" w:sz="6" w:space="0" w:color="auto"/>
              <w:bottom w:val="single" w:sz="6" w:space="0" w:color="auto"/>
            </w:tcBorders>
            <w:shd w:val="clear" w:color="auto" w:fill="auto"/>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Sans objet</w:t>
            </w:r>
          </w:p>
        </w:tc>
        <w:tc>
          <w:tcPr>
            <w:tcW w:w="1134" w:type="dxa"/>
            <w:tcBorders>
              <w:top w:val="single" w:sz="6" w:space="0" w:color="auto"/>
              <w:bottom w:val="single" w:sz="6" w:space="0" w:color="auto"/>
            </w:tcBorders>
            <w:shd w:val="clear" w:color="auto" w:fill="auto"/>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Sans objet</w:t>
            </w:r>
          </w:p>
        </w:tc>
        <w:tc>
          <w:tcPr>
            <w:tcW w:w="1134" w:type="dxa"/>
            <w:tcBorders>
              <w:top w:val="single" w:sz="6" w:space="0" w:color="auto"/>
              <w:bottom w:val="single" w:sz="6" w:space="0" w:color="auto"/>
            </w:tcBorders>
            <w:shd w:val="clear" w:color="auto" w:fill="auto"/>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single" w:sz="6" w:space="0" w:color="auto"/>
              <w:bottom w:val="single" w:sz="6" w:space="0" w:color="auto"/>
            </w:tcBorders>
            <w:shd w:val="clear" w:color="auto" w:fill="auto"/>
            <w:vAlign w:val="center"/>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Sans objet</w:t>
            </w:r>
          </w:p>
        </w:tc>
        <w:tc>
          <w:tcPr>
            <w:tcW w:w="1134" w:type="dxa"/>
            <w:tcBorders>
              <w:top w:val="single" w:sz="6" w:space="0" w:color="auto"/>
              <w:bottom w:val="single" w:sz="6" w:space="0" w:color="auto"/>
            </w:tcBorders>
            <w:vAlign w:val="center"/>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Sans objet</w:t>
            </w:r>
          </w:p>
        </w:tc>
        <w:tc>
          <w:tcPr>
            <w:tcW w:w="1277" w:type="dxa"/>
            <w:tcBorders>
              <w:top w:val="single" w:sz="6" w:space="0" w:color="auto"/>
              <w:bottom w:val="single" w:sz="6" w:space="0" w:color="auto"/>
            </w:tcBorders>
            <w:shd w:val="clear" w:color="auto" w:fill="auto"/>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Sans objet]</w:t>
            </w:r>
          </w:p>
        </w:tc>
      </w:tr>
    </w:tbl>
    <w:p w:rsidR="00D80DAE" w:rsidRPr="00582DC4" w:rsidRDefault="00D80DAE" w:rsidP="00D80DAE">
      <w:pPr>
        <w:keepNext/>
        <w:tabs>
          <w:tab w:val="left" w:pos="360"/>
        </w:tabs>
        <w:spacing w:before="360" w:after="240"/>
        <w:jc w:val="both"/>
        <w:rPr>
          <w:rFonts w:asciiTheme="minorHAnsi" w:hAnsiTheme="minorHAnsi" w:cstheme="minorHAnsi"/>
          <w:b/>
          <w:sz w:val="22"/>
          <w:szCs w:val="22"/>
          <w:lang w:val="fr-BE"/>
        </w:rPr>
      </w:pPr>
      <w:r w:rsidRPr="00582DC4">
        <w:rPr>
          <w:rFonts w:asciiTheme="minorHAnsi" w:hAnsiTheme="minorHAnsi" w:cstheme="minorHAnsi"/>
          <w:sz w:val="22"/>
          <w:szCs w:val="22"/>
          <w:lang w:val="fr-BE"/>
        </w:rPr>
        <w:br w:type="page"/>
      </w:r>
      <w:r w:rsidRPr="00582DC4">
        <w:rPr>
          <w:rFonts w:asciiTheme="minorHAnsi" w:hAnsiTheme="minorHAnsi" w:cstheme="minorHAnsi"/>
          <w:b/>
          <w:sz w:val="22"/>
          <w:szCs w:val="22"/>
          <w:lang w:val="fr-BE"/>
        </w:rPr>
        <w:lastRenderedPageBreak/>
        <w:t>4</w:t>
      </w:r>
      <w:r w:rsidRPr="00582DC4">
        <w:rPr>
          <w:rFonts w:asciiTheme="minorHAnsi" w:hAnsiTheme="minorHAnsi" w:cstheme="minorHAnsi"/>
          <w:sz w:val="22"/>
          <w:szCs w:val="22"/>
          <w:lang w:val="fr-BE"/>
        </w:rPr>
        <w:tab/>
      </w:r>
      <w:r w:rsidRPr="00582DC4">
        <w:rPr>
          <w:rFonts w:asciiTheme="minorHAnsi" w:hAnsiTheme="minorHAnsi" w:cstheme="minorHAnsi"/>
          <w:b/>
          <w:sz w:val="22"/>
          <w:szCs w:val="22"/>
          <w:lang w:val="fr-BE"/>
        </w:rPr>
        <w:t>EFFECTIFS</w:t>
      </w:r>
    </w:p>
    <w:p w:rsidR="00D80DAE" w:rsidRPr="00582DC4" w:rsidRDefault="00D80DAE" w:rsidP="00D80DAE">
      <w:pPr>
        <w:keepNext/>
        <w:keepLines/>
        <w:widowControl w:val="0"/>
        <w:spacing w:after="240"/>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Prière d'indiquer les renseignements suivants pour les deux exercices précédents et pour l'exercice en cours</w:t>
      </w:r>
      <w:r w:rsidRPr="00582DC4">
        <w:rPr>
          <w:rStyle w:val="Appelnotedebasdep"/>
          <w:rFonts w:asciiTheme="minorHAnsi" w:hAnsiTheme="minorHAnsi" w:cstheme="minorHAnsi"/>
          <w:sz w:val="22"/>
          <w:szCs w:val="22"/>
          <w:lang w:val="fr-BE"/>
        </w:rPr>
        <w:footnoteReference w:id="10"/>
      </w:r>
      <w:r w:rsidRPr="00582DC4">
        <w:rPr>
          <w:rFonts w:asciiTheme="minorHAnsi" w:hAnsiTheme="minorHAnsi" w:cstheme="minorHAnsi"/>
          <w:sz w:val="22"/>
          <w:szCs w:val="22"/>
          <w:lang w:val="fr-BE"/>
        </w:rPr>
        <w:t>.</w:t>
      </w:r>
    </w:p>
    <w:tbl>
      <w:tblPr>
        <w:tblW w:w="11424" w:type="dxa"/>
        <w:tblInd w:w="-8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43"/>
        <w:gridCol w:w="1077"/>
        <w:gridCol w:w="1276"/>
        <w:gridCol w:w="1182"/>
        <w:gridCol w:w="1369"/>
        <w:gridCol w:w="1181"/>
        <w:gridCol w:w="1371"/>
        <w:gridCol w:w="1049"/>
        <w:gridCol w:w="1276"/>
      </w:tblGrid>
      <w:tr w:rsidR="00D80DAE" w:rsidRPr="00582DC4" w:rsidTr="00595466">
        <w:trPr>
          <w:cantSplit/>
          <w:trHeight w:val="288"/>
        </w:trPr>
        <w:tc>
          <w:tcPr>
            <w:tcW w:w="1643"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Effectif annuel</w:t>
            </w:r>
          </w:p>
        </w:tc>
        <w:tc>
          <w:tcPr>
            <w:tcW w:w="2353" w:type="dxa"/>
            <w:gridSpan w:val="2"/>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Avant-dernier exercice</w:t>
            </w:r>
          </w:p>
        </w:tc>
        <w:tc>
          <w:tcPr>
            <w:tcW w:w="2551" w:type="dxa"/>
            <w:gridSpan w:val="2"/>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Dernier exercice</w:t>
            </w:r>
          </w:p>
        </w:tc>
        <w:tc>
          <w:tcPr>
            <w:tcW w:w="2552" w:type="dxa"/>
            <w:gridSpan w:val="2"/>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Exercice en cours</w:t>
            </w:r>
          </w:p>
        </w:tc>
        <w:tc>
          <w:tcPr>
            <w:tcW w:w="2325" w:type="dxa"/>
            <w:gridSpan w:val="2"/>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Moyenne pour la période</w:t>
            </w:r>
          </w:p>
        </w:tc>
      </w:tr>
      <w:tr w:rsidR="00D80DAE" w:rsidRPr="00582DC4" w:rsidTr="00595466">
        <w:trPr>
          <w:cantSplit/>
          <w:trHeight w:val="288"/>
        </w:trPr>
        <w:tc>
          <w:tcPr>
            <w:tcW w:w="1643"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p>
        </w:tc>
        <w:tc>
          <w:tcPr>
            <w:tcW w:w="1077"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Total général</w:t>
            </w:r>
          </w:p>
        </w:tc>
        <w:tc>
          <w:tcPr>
            <w:tcW w:w="1276"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Domaines pertinents</w:t>
            </w:r>
            <w:r w:rsidRPr="00582DC4">
              <w:rPr>
                <w:rStyle w:val="Appelnotedebasdep"/>
                <w:rFonts w:asciiTheme="minorHAnsi" w:hAnsiTheme="minorHAnsi" w:cstheme="minorHAnsi"/>
                <w:b/>
                <w:sz w:val="22"/>
                <w:szCs w:val="22"/>
                <w:lang w:val="fr-BE"/>
              </w:rPr>
              <w:footnoteReference w:id="11"/>
            </w:r>
          </w:p>
        </w:tc>
        <w:tc>
          <w:tcPr>
            <w:tcW w:w="1182"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Total général</w:t>
            </w:r>
          </w:p>
        </w:tc>
        <w:tc>
          <w:tcPr>
            <w:tcW w:w="1369"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 xml:space="preserve">Domaines pertinents </w:t>
            </w:r>
            <w:r w:rsidRPr="00582DC4">
              <w:rPr>
                <w:rFonts w:asciiTheme="minorHAnsi" w:hAnsiTheme="minorHAnsi" w:cstheme="minorHAnsi"/>
                <w:b/>
                <w:sz w:val="22"/>
                <w:szCs w:val="22"/>
                <w:vertAlign w:val="superscript"/>
                <w:lang w:val="fr-BE"/>
              </w:rPr>
              <w:t>11</w:t>
            </w:r>
          </w:p>
        </w:tc>
        <w:tc>
          <w:tcPr>
            <w:tcW w:w="1181"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Total général</w:t>
            </w:r>
          </w:p>
        </w:tc>
        <w:tc>
          <w:tcPr>
            <w:tcW w:w="1371"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 xml:space="preserve">Domaines pertinents </w:t>
            </w:r>
            <w:r w:rsidRPr="00582DC4">
              <w:rPr>
                <w:rFonts w:asciiTheme="minorHAnsi" w:hAnsiTheme="minorHAnsi" w:cstheme="minorHAnsi"/>
                <w:b/>
                <w:sz w:val="22"/>
                <w:szCs w:val="22"/>
                <w:vertAlign w:val="superscript"/>
                <w:lang w:val="fr-BE"/>
              </w:rPr>
              <w:t>11</w:t>
            </w:r>
          </w:p>
        </w:tc>
        <w:tc>
          <w:tcPr>
            <w:tcW w:w="1049"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Total général</w:t>
            </w:r>
          </w:p>
        </w:tc>
        <w:tc>
          <w:tcPr>
            <w:tcW w:w="1276"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 xml:space="preserve">Domaines pertinents </w:t>
            </w:r>
            <w:r w:rsidRPr="00582DC4">
              <w:rPr>
                <w:rFonts w:asciiTheme="minorHAnsi" w:hAnsiTheme="minorHAnsi" w:cstheme="minorHAnsi"/>
                <w:b/>
                <w:sz w:val="22"/>
                <w:szCs w:val="22"/>
                <w:vertAlign w:val="superscript"/>
                <w:lang w:val="fr-BE"/>
              </w:rPr>
              <w:t>11</w:t>
            </w:r>
          </w:p>
        </w:tc>
      </w:tr>
      <w:tr w:rsidR="00D80DAE" w:rsidRPr="00582DC4" w:rsidTr="00595466">
        <w:trPr>
          <w:cantSplit/>
        </w:trPr>
        <w:tc>
          <w:tcPr>
            <w:tcW w:w="1643" w:type="dxa"/>
            <w:tcBorders>
              <w:bottom w:val="nil"/>
            </w:tcBorders>
          </w:tcPr>
          <w:p w:rsidR="00D80DAE" w:rsidRPr="00582DC4" w:rsidRDefault="00D80DAE" w:rsidP="00595466">
            <w:pPr>
              <w:keepLines/>
              <w:widowControl w:val="0"/>
              <w:rPr>
                <w:rFonts w:asciiTheme="minorHAnsi" w:hAnsiTheme="minorHAnsi" w:cstheme="minorHAnsi"/>
                <w:lang w:val="fr-BE"/>
              </w:rPr>
            </w:pPr>
            <w:r w:rsidRPr="00582DC4">
              <w:rPr>
                <w:rFonts w:asciiTheme="minorHAnsi" w:hAnsiTheme="minorHAnsi" w:cstheme="minorHAnsi"/>
                <w:sz w:val="22"/>
                <w:szCs w:val="22"/>
                <w:lang w:val="fr-BE"/>
              </w:rPr>
              <w:t xml:space="preserve">Personnel permanent </w:t>
            </w:r>
            <w:r w:rsidRPr="00582DC4">
              <w:rPr>
                <w:rStyle w:val="Appelnotedebasdep"/>
                <w:rFonts w:asciiTheme="minorHAnsi" w:hAnsiTheme="minorHAnsi" w:cstheme="minorHAnsi"/>
                <w:sz w:val="22"/>
                <w:szCs w:val="22"/>
                <w:lang w:val="fr-BE"/>
              </w:rPr>
              <w:footnoteReference w:id="12"/>
            </w:r>
          </w:p>
        </w:tc>
        <w:tc>
          <w:tcPr>
            <w:tcW w:w="1077" w:type="dxa"/>
            <w:tcBorders>
              <w:bottom w:val="nil"/>
            </w:tcBorders>
          </w:tcPr>
          <w:p w:rsidR="00D80DAE" w:rsidRPr="00582DC4" w:rsidRDefault="00D80DAE" w:rsidP="00595466">
            <w:pPr>
              <w:keepLines/>
              <w:widowControl w:val="0"/>
              <w:jc w:val="center"/>
              <w:rPr>
                <w:rFonts w:asciiTheme="minorHAnsi" w:hAnsiTheme="minorHAnsi" w:cstheme="minorHAnsi"/>
                <w:lang w:val="fr-BE"/>
              </w:rPr>
            </w:pPr>
          </w:p>
        </w:tc>
        <w:tc>
          <w:tcPr>
            <w:tcW w:w="1276" w:type="dxa"/>
            <w:tcBorders>
              <w:bottom w:val="nil"/>
            </w:tcBorders>
          </w:tcPr>
          <w:p w:rsidR="00D80DAE" w:rsidRPr="00582DC4" w:rsidRDefault="00D80DAE" w:rsidP="00595466">
            <w:pPr>
              <w:keepLines/>
              <w:widowControl w:val="0"/>
              <w:jc w:val="center"/>
              <w:rPr>
                <w:rFonts w:asciiTheme="minorHAnsi" w:hAnsiTheme="minorHAnsi" w:cstheme="minorHAnsi"/>
                <w:lang w:val="fr-BE"/>
              </w:rPr>
            </w:pPr>
          </w:p>
        </w:tc>
        <w:tc>
          <w:tcPr>
            <w:tcW w:w="1182" w:type="dxa"/>
            <w:tcBorders>
              <w:bottom w:val="nil"/>
            </w:tcBorders>
          </w:tcPr>
          <w:p w:rsidR="00D80DAE" w:rsidRPr="00582DC4" w:rsidRDefault="00D80DAE" w:rsidP="00595466">
            <w:pPr>
              <w:keepLines/>
              <w:widowControl w:val="0"/>
              <w:jc w:val="center"/>
              <w:rPr>
                <w:rFonts w:asciiTheme="minorHAnsi" w:hAnsiTheme="minorHAnsi" w:cstheme="minorHAnsi"/>
                <w:lang w:val="fr-BE"/>
              </w:rPr>
            </w:pPr>
          </w:p>
        </w:tc>
        <w:tc>
          <w:tcPr>
            <w:tcW w:w="1369" w:type="dxa"/>
            <w:tcBorders>
              <w:bottom w:val="nil"/>
            </w:tcBorders>
          </w:tcPr>
          <w:p w:rsidR="00D80DAE" w:rsidRPr="00582DC4" w:rsidRDefault="00D80DAE" w:rsidP="00595466">
            <w:pPr>
              <w:keepLines/>
              <w:widowControl w:val="0"/>
              <w:jc w:val="center"/>
              <w:rPr>
                <w:rFonts w:asciiTheme="minorHAnsi" w:hAnsiTheme="minorHAnsi" w:cstheme="minorHAnsi"/>
                <w:lang w:val="fr-BE"/>
              </w:rPr>
            </w:pPr>
          </w:p>
        </w:tc>
        <w:tc>
          <w:tcPr>
            <w:tcW w:w="1181" w:type="dxa"/>
            <w:tcBorders>
              <w:bottom w:val="nil"/>
            </w:tcBorders>
          </w:tcPr>
          <w:p w:rsidR="00D80DAE" w:rsidRPr="00582DC4" w:rsidRDefault="00D80DAE" w:rsidP="00595466">
            <w:pPr>
              <w:keepLines/>
              <w:widowControl w:val="0"/>
              <w:jc w:val="center"/>
              <w:rPr>
                <w:rFonts w:asciiTheme="minorHAnsi" w:hAnsiTheme="minorHAnsi" w:cstheme="minorHAnsi"/>
                <w:lang w:val="fr-BE"/>
              </w:rPr>
            </w:pPr>
          </w:p>
        </w:tc>
        <w:tc>
          <w:tcPr>
            <w:tcW w:w="1371" w:type="dxa"/>
            <w:tcBorders>
              <w:bottom w:val="nil"/>
            </w:tcBorders>
          </w:tcPr>
          <w:p w:rsidR="00D80DAE" w:rsidRPr="00582DC4" w:rsidRDefault="00D80DAE" w:rsidP="00595466">
            <w:pPr>
              <w:keepLines/>
              <w:widowControl w:val="0"/>
              <w:jc w:val="center"/>
              <w:rPr>
                <w:rFonts w:asciiTheme="minorHAnsi" w:hAnsiTheme="minorHAnsi" w:cstheme="minorHAnsi"/>
                <w:lang w:val="fr-BE"/>
              </w:rPr>
            </w:pPr>
          </w:p>
        </w:tc>
        <w:tc>
          <w:tcPr>
            <w:tcW w:w="1049" w:type="dxa"/>
          </w:tcPr>
          <w:p w:rsidR="00D80DAE" w:rsidRPr="00582DC4" w:rsidRDefault="00D80DAE" w:rsidP="00595466">
            <w:pPr>
              <w:keepLines/>
              <w:widowControl w:val="0"/>
              <w:rPr>
                <w:rFonts w:asciiTheme="minorHAnsi" w:hAnsiTheme="minorHAnsi" w:cstheme="minorHAnsi"/>
                <w:lang w:val="fr-BE"/>
              </w:rPr>
            </w:pPr>
            <w:r w:rsidRPr="00582DC4">
              <w:rPr>
                <w:rFonts w:asciiTheme="minorHAnsi" w:hAnsiTheme="minorHAnsi" w:cstheme="minorHAnsi"/>
                <w:sz w:val="22"/>
                <w:szCs w:val="22"/>
                <w:lang w:val="fr-BE"/>
              </w:rPr>
              <w:t xml:space="preserve">         </w:t>
            </w:r>
          </w:p>
        </w:tc>
        <w:tc>
          <w:tcPr>
            <w:tcW w:w="1276" w:type="dxa"/>
          </w:tcPr>
          <w:p w:rsidR="00D80DAE" w:rsidRPr="00582DC4" w:rsidRDefault="00D80DAE" w:rsidP="00595466">
            <w:pPr>
              <w:keepLines/>
              <w:widowControl w:val="0"/>
              <w:jc w:val="center"/>
              <w:rPr>
                <w:rFonts w:asciiTheme="minorHAnsi" w:hAnsiTheme="minorHAnsi" w:cstheme="minorHAnsi"/>
                <w:lang w:val="fr-BE"/>
              </w:rPr>
            </w:pPr>
          </w:p>
        </w:tc>
      </w:tr>
      <w:tr w:rsidR="00D80DAE" w:rsidRPr="00582DC4" w:rsidTr="00595466">
        <w:trPr>
          <w:cantSplit/>
        </w:trPr>
        <w:tc>
          <w:tcPr>
            <w:tcW w:w="1643" w:type="dxa"/>
          </w:tcPr>
          <w:p w:rsidR="00D80DAE" w:rsidRPr="00582DC4" w:rsidRDefault="00D80DAE" w:rsidP="00595466">
            <w:pPr>
              <w:keepLines/>
              <w:widowControl w:val="0"/>
              <w:rPr>
                <w:rFonts w:asciiTheme="minorHAnsi" w:hAnsiTheme="minorHAnsi" w:cstheme="minorHAnsi"/>
                <w:lang w:val="fr-BE"/>
              </w:rPr>
            </w:pPr>
            <w:r w:rsidRPr="00582DC4">
              <w:rPr>
                <w:rFonts w:asciiTheme="minorHAnsi" w:hAnsiTheme="minorHAnsi" w:cstheme="minorHAnsi"/>
                <w:sz w:val="22"/>
                <w:szCs w:val="22"/>
                <w:lang w:val="fr-BE"/>
              </w:rPr>
              <w:t xml:space="preserve">Autre personnel </w:t>
            </w:r>
            <w:r w:rsidRPr="00582DC4">
              <w:rPr>
                <w:rStyle w:val="Appelnotedebasdep"/>
                <w:rFonts w:asciiTheme="minorHAnsi" w:hAnsiTheme="minorHAnsi" w:cstheme="minorHAnsi"/>
                <w:sz w:val="22"/>
                <w:szCs w:val="22"/>
                <w:lang w:val="fr-BE"/>
              </w:rPr>
              <w:footnoteReference w:id="13"/>
            </w:r>
          </w:p>
        </w:tc>
        <w:tc>
          <w:tcPr>
            <w:tcW w:w="1077" w:type="dxa"/>
          </w:tcPr>
          <w:p w:rsidR="00D80DAE" w:rsidRPr="00582DC4" w:rsidRDefault="00D80DAE" w:rsidP="00595466">
            <w:pPr>
              <w:keepLines/>
              <w:widowControl w:val="0"/>
              <w:jc w:val="center"/>
              <w:rPr>
                <w:rFonts w:asciiTheme="minorHAnsi" w:hAnsiTheme="minorHAnsi" w:cstheme="minorHAnsi"/>
                <w:lang w:val="fr-BE"/>
              </w:rPr>
            </w:pPr>
          </w:p>
        </w:tc>
        <w:tc>
          <w:tcPr>
            <w:tcW w:w="1276" w:type="dxa"/>
          </w:tcPr>
          <w:p w:rsidR="00D80DAE" w:rsidRPr="00582DC4" w:rsidRDefault="00D80DAE" w:rsidP="00595466">
            <w:pPr>
              <w:keepLines/>
              <w:widowControl w:val="0"/>
              <w:jc w:val="center"/>
              <w:rPr>
                <w:rFonts w:asciiTheme="minorHAnsi" w:hAnsiTheme="minorHAnsi" w:cstheme="minorHAnsi"/>
                <w:lang w:val="fr-BE"/>
              </w:rPr>
            </w:pPr>
          </w:p>
        </w:tc>
        <w:tc>
          <w:tcPr>
            <w:tcW w:w="1182" w:type="dxa"/>
          </w:tcPr>
          <w:p w:rsidR="00D80DAE" w:rsidRPr="00582DC4" w:rsidRDefault="00D80DAE" w:rsidP="00595466">
            <w:pPr>
              <w:keepLines/>
              <w:widowControl w:val="0"/>
              <w:jc w:val="center"/>
              <w:rPr>
                <w:rFonts w:asciiTheme="minorHAnsi" w:hAnsiTheme="minorHAnsi" w:cstheme="minorHAnsi"/>
                <w:lang w:val="fr-BE"/>
              </w:rPr>
            </w:pPr>
          </w:p>
        </w:tc>
        <w:tc>
          <w:tcPr>
            <w:tcW w:w="1369" w:type="dxa"/>
          </w:tcPr>
          <w:p w:rsidR="00D80DAE" w:rsidRPr="00582DC4" w:rsidRDefault="00D80DAE" w:rsidP="00595466">
            <w:pPr>
              <w:keepLines/>
              <w:widowControl w:val="0"/>
              <w:jc w:val="center"/>
              <w:rPr>
                <w:rFonts w:asciiTheme="minorHAnsi" w:hAnsiTheme="minorHAnsi" w:cstheme="minorHAnsi"/>
                <w:lang w:val="fr-BE"/>
              </w:rPr>
            </w:pPr>
          </w:p>
        </w:tc>
        <w:tc>
          <w:tcPr>
            <w:tcW w:w="1181" w:type="dxa"/>
          </w:tcPr>
          <w:p w:rsidR="00D80DAE" w:rsidRPr="00582DC4" w:rsidRDefault="00D80DAE" w:rsidP="00595466">
            <w:pPr>
              <w:keepLines/>
              <w:widowControl w:val="0"/>
              <w:jc w:val="center"/>
              <w:rPr>
                <w:rFonts w:asciiTheme="minorHAnsi" w:hAnsiTheme="minorHAnsi" w:cstheme="minorHAnsi"/>
                <w:lang w:val="fr-BE"/>
              </w:rPr>
            </w:pPr>
          </w:p>
        </w:tc>
        <w:tc>
          <w:tcPr>
            <w:tcW w:w="1371" w:type="dxa"/>
          </w:tcPr>
          <w:p w:rsidR="00D80DAE" w:rsidRPr="00582DC4" w:rsidRDefault="00D80DAE" w:rsidP="00595466">
            <w:pPr>
              <w:keepLines/>
              <w:widowControl w:val="0"/>
              <w:jc w:val="center"/>
              <w:rPr>
                <w:rFonts w:asciiTheme="minorHAnsi" w:hAnsiTheme="minorHAnsi" w:cstheme="minorHAnsi"/>
                <w:lang w:val="fr-BE"/>
              </w:rPr>
            </w:pPr>
          </w:p>
        </w:tc>
        <w:tc>
          <w:tcPr>
            <w:tcW w:w="1049" w:type="dxa"/>
          </w:tcPr>
          <w:p w:rsidR="00D80DAE" w:rsidRPr="00582DC4" w:rsidRDefault="00D80DAE" w:rsidP="00595466">
            <w:pPr>
              <w:keepLines/>
              <w:widowControl w:val="0"/>
              <w:jc w:val="center"/>
              <w:rPr>
                <w:rFonts w:asciiTheme="minorHAnsi" w:hAnsiTheme="minorHAnsi" w:cstheme="minorHAnsi"/>
                <w:lang w:val="fr-BE"/>
              </w:rPr>
            </w:pPr>
          </w:p>
        </w:tc>
        <w:tc>
          <w:tcPr>
            <w:tcW w:w="1276" w:type="dxa"/>
          </w:tcPr>
          <w:p w:rsidR="00D80DAE" w:rsidRPr="00582DC4" w:rsidRDefault="00D80DAE" w:rsidP="00595466">
            <w:pPr>
              <w:keepLines/>
              <w:widowControl w:val="0"/>
              <w:jc w:val="center"/>
              <w:rPr>
                <w:rFonts w:asciiTheme="minorHAnsi" w:hAnsiTheme="minorHAnsi" w:cstheme="minorHAnsi"/>
                <w:lang w:val="fr-BE"/>
              </w:rPr>
            </w:pPr>
          </w:p>
        </w:tc>
      </w:tr>
      <w:tr w:rsidR="00D80DAE" w:rsidRPr="00582DC4" w:rsidTr="00595466">
        <w:trPr>
          <w:cantSplit/>
        </w:trPr>
        <w:tc>
          <w:tcPr>
            <w:tcW w:w="1643" w:type="dxa"/>
          </w:tcPr>
          <w:p w:rsidR="00D80DAE" w:rsidRPr="00582DC4" w:rsidRDefault="00D80DAE" w:rsidP="00595466">
            <w:pPr>
              <w:keepLines/>
              <w:widowControl w:val="0"/>
              <w:rPr>
                <w:rFonts w:asciiTheme="minorHAnsi" w:hAnsiTheme="minorHAnsi" w:cstheme="minorHAnsi"/>
                <w:lang w:val="fr-BE"/>
              </w:rPr>
            </w:pPr>
            <w:r w:rsidRPr="00582DC4">
              <w:rPr>
                <w:rFonts w:asciiTheme="minorHAnsi" w:hAnsiTheme="minorHAnsi" w:cstheme="minorHAnsi"/>
                <w:sz w:val="22"/>
                <w:szCs w:val="22"/>
                <w:lang w:val="fr-BE"/>
              </w:rPr>
              <w:t>Total</w:t>
            </w:r>
          </w:p>
        </w:tc>
        <w:tc>
          <w:tcPr>
            <w:tcW w:w="1077" w:type="dxa"/>
          </w:tcPr>
          <w:p w:rsidR="00D80DAE" w:rsidRPr="00582DC4" w:rsidRDefault="00D80DAE" w:rsidP="00595466">
            <w:pPr>
              <w:keepLines/>
              <w:widowControl w:val="0"/>
              <w:jc w:val="center"/>
              <w:rPr>
                <w:rFonts w:asciiTheme="minorHAnsi" w:hAnsiTheme="minorHAnsi" w:cstheme="minorHAnsi"/>
                <w:lang w:val="fr-BE"/>
              </w:rPr>
            </w:pPr>
          </w:p>
        </w:tc>
        <w:tc>
          <w:tcPr>
            <w:tcW w:w="1276" w:type="dxa"/>
          </w:tcPr>
          <w:p w:rsidR="00D80DAE" w:rsidRPr="00582DC4" w:rsidRDefault="00D80DAE" w:rsidP="00595466">
            <w:pPr>
              <w:keepLines/>
              <w:widowControl w:val="0"/>
              <w:jc w:val="center"/>
              <w:rPr>
                <w:rFonts w:asciiTheme="minorHAnsi" w:hAnsiTheme="minorHAnsi" w:cstheme="minorHAnsi"/>
                <w:lang w:val="fr-BE"/>
              </w:rPr>
            </w:pPr>
          </w:p>
        </w:tc>
        <w:tc>
          <w:tcPr>
            <w:tcW w:w="1182" w:type="dxa"/>
          </w:tcPr>
          <w:p w:rsidR="00D80DAE" w:rsidRPr="00582DC4" w:rsidRDefault="00D80DAE" w:rsidP="00595466">
            <w:pPr>
              <w:keepLines/>
              <w:widowControl w:val="0"/>
              <w:jc w:val="center"/>
              <w:rPr>
                <w:rFonts w:asciiTheme="minorHAnsi" w:hAnsiTheme="minorHAnsi" w:cstheme="minorHAnsi"/>
                <w:lang w:val="fr-BE"/>
              </w:rPr>
            </w:pPr>
          </w:p>
        </w:tc>
        <w:tc>
          <w:tcPr>
            <w:tcW w:w="1369" w:type="dxa"/>
          </w:tcPr>
          <w:p w:rsidR="00D80DAE" w:rsidRPr="00582DC4" w:rsidRDefault="00D80DAE" w:rsidP="00595466">
            <w:pPr>
              <w:keepLines/>
              <w:widowControl w:val="0"/>
              <w:jc w:val="center"/>
              <w:rPr>
                <w:rFonts w:asciiTheme="minorHAnsi" w:hAnsiTheme="minorHAnsi" w:cstheme="minorHAnsi"/>
                <w:lang w:val="fr-BE"/>
              </w:rPr>
            </w:pPr>
          </w:p>
        </w:tc>
        <w:tc>
          <w:tcPr>
            <w:tcW w:w="1181" w:type="dxa"/>
          </w:tcPr>
          <w:p w:rsidR="00D80DAE" w:rsidRPr="00582DC4" w:rsidRDefault="00D80DAE" w:rsidP="00595466">
            <w:pPr>
              <w:keepLines/>
              <w:widowControl w:val="0"/>
              <w:jc w:val="center"/>
              <w:rPr>
                <w:rFonts w:asciiTheme="minorHAnsi" w:hAnsiTheme="minorHAnsi" w:cstheme="minorHAnsi"/>
                <w:lang w:val="fr-BE"/>
              </w:rPr>
            </w:pPr>
          </w:p>
        </w:tc>
        <w:tc>
          <w:tcPr>
            <w:tcW w:w="1371" w:type="dxa"/>
          </w:tcPr>
          <w:p w:rsidR="00D80DAE" w:rsidRPr="00582DC4" w:rsidRDefault="00D80DAE" w:rsidP="00595466">
            <w:pPr>
              <w:keepLines/>
              <w:widowControl w:val="0"/>
              <w:jc w:val="center"/>
              <w:rPr>
                <w:rFonts w:asciiTheme="minorHAnsi" w:hAnsiTheme="minorHAnsi" w:cstheme="minorHAnsi"/>
                <w:lang w:val="fr-BE"/>
              </w:rPr>
            </w:pPr>
          </w:p>
        </w:tc>
        <w:tc>
          <w:tcPr>
            <w:tcW w:w="1049" w:type="dxa"/>
          </w:tcPr>
          <w:p w:rsidR="00D80DAE" w:rsidRPr="00582DC4" w:rsidRDefault="00D80DAE" w:rsidP="00595466">
            <w:pPr>
              <w:keepLines/>
              <w:widowControl w:val="0"/>
              <w:jc w:val="center"/>
              <w:rPr>
                <w:rFonts w:asciiTheme="minorHAnsi" w:hAnsiTheme="minorHAnsi" w:cstheme="minorHAnsi"/>
                <w:lang w:val="fr-BE"/>
              </w:rPr>
            </w:pPr>
          </w:p>
        </w:tc>
        <w:tc>
          <w:tcPr>
            <w:tcW w:w="1276" w:type="dxa"/>
          </w:tcPr>
          <w:p w:rsidR="00D80DAE" w:rsidRPr="00582DC4" w:rsidRDefault="00D80DAE" w:rsidP="00595466">
            <w:pPr>
              <w:keepLines/>
              <w:widowControl w:val="0"/>
              <w:jc w:val="center"/>
              <w:rPr>
                <w:rFonts w:asciiTheme="minorHAnsi" w:hAnsiTheme="minorHAnsi" w:cstheme="minorHAnsi"/>
                <w:lang w:val="fr-BE"/>
              </w:rPr>
            </w:pPr>
          </w:p>
        </w:tc>
      </w:tr>
      <w:tr w:rsidR="00D80DAE" w:rsidRPr="00582DC4" w:rsidTr="00595466">
        <w:trPr>
          <w:cantSplit/>
        </w:trPr>
        <w:tc>
          <w:tcPr>
            <w:tcW w:w="1643" w:type="dxa"/>
          </w:tcPr>
          <w:p w:rsidR="00D80DAE" w:rsidRPr="00582DC4" w:rsidRDefault="00D80DAE" w:rsidP="00595466">
            <w:pPr>
              <w:pStyle w:val="Notedebasdepage"/>
              <w:keepLines/>
              <w:widowControl w:val="0"/>
              <w:rPr>
                <w:rFonts w:asciiTheme="minorHAnsi" w:hAnsiTheme="minorHAnsi" w:cstheme="minorHAnsi"/>
                <w:sz w:val="22"/>
                <w:szCs w:val="22"/>
                <w:lang w:val="fr-BE"/>
              </w:rPr>
            </w:pPr>
            <w:r w:rsidRPr="00582DC4">
              <w:rPr>
                <w:rFonts w:asciiTheme="minorHAnsi" w:hAnsiTheme="minorHAnsi" w:cstheme="minorHAnsi"/>
                <w:sz w:val="22"/>
                <w:szCs w:val="22"/>
                <w:lang w:val="fr-BE"/>
              </w:rPr>
              <w:t>Personnel permanent en pourcentage de l'effectif total</w:t>
            </w:r>
          </w:p>
        </w:tc>
        <w:tc>
          <w:tcPr>
            <w:tcW w:w="1077" w:type="dxa"/>
          </w:tcPr>
          <w:p w:rsidR="00D80DAE" w:rsidRPr="00582DC4" w:rsidRDefault="00D80DAE" w:rsidP="00595466">
            <w:pPr>
              <w:keepLines/>
              <w:widowControl w:val="0"/>
              <w:jc w:val="center"/>
              <w:rPr>
                <w:rFonts w:asciiTheme="minorHAnsi" w:hAnsiTheme="minorHAnsi" w:cstheme="minorHAnsi"/>
                <w:lang w:val="fr-BE"/>
              </w:rPr>
            </w:pPr>
            <w:r w:rsidRPr="00582DC4">
              <w:rPr>
                <w:rFonts w:asciiTheme="minorHAnsi" w:hAnsiTheme="minorHAnsi" w:cstheme="minorHAnsi"/>
                <w:sz w:val="22"/>
                <w:szCs w:val="22"/>
                <w:lang w:val="fr-BE"/>
              </w:rPr>
              <w:t>%</w:t>
            </w:r>
          </w:p>
        </w:tc>
        <w:tc>
          <w:tcPr>
            <w:tcW w:w="1276" w:type="dxa"/>
          </w:tcPr>
          <w:p w:rsidR="00D80DAE" w:rsidRPr="00582DC4" w:rsidRDefault="00D80DAE" w:rsidP="00595466">
            <w:pPr>
              <w:keepLines/>
              <w:widowControl w:val="0"/>
              <w:jc w:val="center"/>
              <w:rPr>
                <w:rFonts w:asciiTheme="minorHAnsi" w:hAnsiTheme="minorHAnsi" w:cstheme="minorHAnsi"/>
                <w:lang w:val="fr-BE"/>
              </w:rPr>
            </w:pPr>
            <w:r w:rsidRPr="00582DC4">
              <w:rPr>
                <w:rFonts w:asciiTheme="minorHAnsi" w:hAnsiTheme="minorHAnsi" w:cstheme="minorHAnsi"/>
                <w:sz w:val="22"/>
                <w:szCs w:val="22"/>
                <w:lang w:val="fr-BE"/>
              </w:rPr>
              <w:t>%</w:t>
            </w:r>
          </w:p>
        </w:tc>
        <w:tc>
          <w:tcPr>
            <w:tcW w:w="1182" w:type="dxa"/>
          </w:tcPr>
          <w:p w:rsidR="00D80DAE" w:rsidRPr="00582DC4" w:rsidRDefault="00D80DAE" w:rsidP="00595466">
            <w:pPr>
              <w:keepLines/>
              <w:widowControl w:val="0"/>
              <w:jc w:val="center"/>
              <w:rPr>
                <w:rFonts w:asciiTheme="minorHAnsi" w:hAnsiTheme="minorHAnsi" w:cstheme="minorHAnsi"/>
                <w:lang w:val="fr-BE"/>
              </w:rPr>
            </w:pPr>
            <w:r w:rsidRPr="00582DC4">
              <w:rPr>
                <w:rFonts w:asciiTheme="minorHAnsi" w:hAnsiTheme="minorHAnsi" w:cstheme="minorHAnsi"/>
                <w:sz w:val="22"/>
                <w:szCs w:val="22"/>
                <w:lang w:val="fr-BE"/>
              </w:rPr>
              <w:t>%</w:t>
            </w:r>
          </w:p>
        </w:tc>
        <w:tc>
          <w:tcPr>
            <w:tcW w:w="1369" w:type="dxa"/>
          </w:tcPr>
          <w:p w:rsidR="00D80DAE" w:rsidRPr="00582DC4" w:rsidRDefault="00D80DAE" w:rsidP="00595466">
            <w:pPr>
              <w:keepLines/>
              <w:widowControl w:val="0"/>
              <w:jc w:val="center"/>
              <w:rPr>
                <w:rFonts w:asciiTheme="minorHAnsi" w:hAnsiTheme="minorHAnsi" w:cstheme="minorHAnsi"/>
                <w:lang w:val="fr-BE"/>
              </w:rPr>
            </w:pPr>
            <w:r w:rsidRPr="00582DC4">
              <w:rPr>
                <w:rFonts w:asciiTheme="minorHAnsi" w:hAnsiTheme="minorHAnsi" w:cstheme="minorHAnsi"/>
                <w:sz w:val="22"/>
                <w:szCs w:val="22"/>
                <w:lang w:val="fr-BE"/>
              </w:rPr>
              <w:t>%</w:t>
            </w:r>
          </w:p>
        </w:tc>
        <w:tc>
          <w:tcPr>
            <w:tcW w:w="1181" w:type="dxa"/>
          </w:tcPr>
          <w:p w:rsidR="00D80DAE" w:rsidRPr="00582DC4" w:rsidRDefault="00D80DAE" w:rsidP="00595466">
            <w:pPr>
              <w:keepLines/>
              <w:widowControl w:val="0"/>
              <w:jc w:val="center"/>
              <w:rPr>
                <w:rFonts w:asciiTheme="minorHAnsi" w:hAnsiTheme="minorHAnsi" w:cstheme="minorHAnsi"/>
                <w:lang w:val="fr-BE"/>
              </w:rPr>
            </w:pPr>
            <w:r w:rsidRPr="00582DC4">
              <w:rPr>
                <w:rFonts w:asciiTheme="minorHAnsi" w:hAnsiTheme="minorHAnsi" w:cstheme="minorHAnsi"/>
                <w:sz w:val="22"/>
                <w:szCs w:val="22"/>
                <w:lang w:val="fr-BE"/>
              </w:rPr>
              <w:t>%</w:t>
            </w:r>
          </w:p>
        </w:tc>
        <w:tc>
          <w:tcPr>
            <w:tcW w:w="1371" w:type="dxa"/>
          </w:tcPr>
          <w:p w:rsidR="00D80DAE" w:rsidRPr="00582DC4" w:rsidRDefault="00D80DAE" w:rsidP="00595466">
            <w:pPr>
              <w:keepLines/>
              <w:widowControl w:val="0"/>
              <w:jc w:val="center"/>
              <w:rPr>
                <w:rFonts w:asciiTheme="minorHAnsi" w:hAnsiTheme="minorHAnsi" w:cstheme="minorHAnsi"/>
                <w:lang w:val="fr-BE"/>
              </w:rPr>
            </w:pPr>
            <w:r w:rsidRPr="00582DC4">
              <w:rPr>
                <w:rFonts w:asciiTheme="minorHAnsi" w:hAnsiTheme="minorHAnsi" w:cstheme="minorHAnsi"/>
                <w:sz w:val="22"/>
                <w:szCs w:val="22"/>
                <w:lang w:val="fr-BE"/>
              </w:rPr>
              <w:t>%</w:t>
            </w:r>
          </w:p>
        </w:tc>
        <w:tc>
          <w:tcPr>
            <w:tcW w:w="1049" w:type="dxa"/>
          </w:tcPr>
          <w:p w:rsidR="00D80DAE" w:rsidRPr="00582DC4" w:rsidRDefault="00D80DAE" w:rsidP="00595466">
            <w:pPr>
              <w:keepLines/>
              <w:widowControl w:val="0"/>
              <w:jc w:val="center"/>
              <w:rPr>
                <w:rFonts w:asciiTheme="minorHAnsi" w:hAnsiTheme="minorHAnsi" w:cstheme="minorHAnsi"/>
                <w:lang w:val="fr-BE"/>
              </w:rPr>
            </w:pPr>
            <w:r w:rsidRPr="00582DC4">
              <w:rPr>
                <w:rFonts w:asciiTheme="minorHAnsi" w:hAnsiTheme="minorHAnsi" w:cstheme="minorHAnsi"/>
                <w:sz w:val="22"/>
                <w:szCs w:val="22"/>
                <w:lang w:val="fr-BE"/>
              </w:rPr>
              <w:t>%</w:t>
            </w:r>
          </w:p>
        </w:tc>
        <w:tc>
          <w:tcPr>
            <w:tcW w:w="1276" w:type="dxa"/>
          </w:tcPr>
          <w:p w:rsidR="00D80DAE" w:rsidRPr="00582DC4" w:rsidRDefault="00D80DAE" w:rsidP="00595466">
            <w:pPr>
              <w:keepLines/>
              <w:widowControl w:val="0"/>
              <w:jc w:val="center"/>
              <w:rPr>
                <w:rFonts w:asciiTheme="minorHAnsi" w:hAnsiTheme="minorHAnsi" w:cstheme="minorHAnsi"/>
                <w:lang w:val="fr-BE"/>
              </w:rPr>
            </w:pPr>
            <w:r w:rsidRPr="00582DC4">
              <w:rPr>
                <w:rFonts w:asciiTheme="minorHAnsi" w:hAnsiTheme="minorHAnsi" w:cstheme="minorHAnsi"/>
                <w:sz w:val="22"/>
                <w:szCs w:val="22"/>
                <w:lang w:val="fr-BE"/>
              </w:rPr>
              <w:t>%</w:t>
            </w:r>
          </w:p>
        </w:tc>
      </w:tr>
    </w:tbl>
    <w:p w:rsidR="00D80DAE" w:rsidRPr="00582DC4" w:rsidRDefault="00D80DAE" w:rsidP="00D80DAE">
      <w:pPr>
        <w:rPr>
          <w:rFonts w:asciiTheme="minorHAnsi" w:hAnsiTheme="minorHAnsi" w:cstheme="minorHAnsi"/>
          <w:sz w:val="22"/>
          <w:szCs w:val="22"/>
          <w:lang w:val="fr-BE"/>
        </w:rPr>
      </w:pPr>
    </w:p>
    <w:p w:rsidR="00D80DAE" w:rsidRPr="00582DC4" w:rsidRDefault="00D80DAE" w:rsidP="00D80DAE">
      <w:pPr>
        <w:keepNext/>
        <w:tabs>
          <w:tab w:val="left" w:pos="360"/>
        </w:tabs>
        <w:jc w:val="both"/>
        <w:rPr>
          <w:rFonts w:asciiTheme="minorHAnsi" w:hAnsiTheme="minorHAnsi" w:cstheme="minorHAnsi"/>
          <w:b/>
          <w:sz w:val="22"/>
          <w:szCs w:val="22"/>
          <w:lang w:val="fr-BE"/>
        </w:rPr>
        <w:sectPr w:rsidR="00D80DAE" w:rsidRPr="00582DC4" w:rsidSect="00595466">
          <w:headerReference w:type="default" r:id="rId7"/>
          <w:footerReference w:type="even" r:id="rId8"/>
          <w:footerReference w:type="default" r:id="rId9"/>
          <w:footerReference w:type="first" r:id="rId10"/>
          <w:pgSz w:w="11906" w:h="16838"/>
          <w:pgMar w:top="1134" w:right="1418" w:bottom="1134" w:left="1134" w:header="720" w:footer="720" w:gutter="0"/>
          <w:pgNumType w:start="1"/>
          <w:cols w:space="720"/>
        </w:sectPr>
      </w:pPr>
    </w:p>
    <w:p w:rsidR="00D80DAE" w:rsidRPr="00582DC4" w:rsidRDefault="00D80DAE" w:rsidP="00D80DAE">
      <w:pPr>
        <w:keepNext/>
        <w:tabs>
          <w:tab w:val="left" w:pos="360"/>
        </w:tabs>
        <w:spacing w:after="240"/>
        <w:jc w:val="both"/>
        <w:rPr>
          <w:rFonts w:asciiTheme="minorHAnsi" w:hAnsiTheme="minorHAnsi" w:cstheme="minorHAnsi"/>
          <w:b/>
          <w:sz w:val="22"/>
          <w:szCs w:val="22"/>
          <w:lang w:val="fr-BE"/>
        </w:rPr>
      </w:pPr>
      <w:r w:rsidRPr="00582DC4">
        <w:rPr>
          <w:rFonts w:asciiTheme="minorHAnsi" w:hAnsiTheme="minorHAnsi" w:cstheme="minorHAnsi"/>
          <w:b/>
          <w:sz w:val="22"/>
          <w:szCs w:val="22"/>
          <w:lang w:val="fr-BE"/>
        </w:rPr>
        <w:lastRenderedPageBreak/>
        <w:t>5</w:t>
      </w:r>
      <w:r w:rsidRPr="00582DC4">
        <w:rPr>
          <w:rFonts w:asciiTheme="minorHAnsi" w:hAnsiTheme="minorHAnsi" w:cstheme="minorHAnsi"/>
          <w:sz w:val="22"/>
          <w:szCs w:val="22"/>
          <w:lang w:val="fr-BE"/>
        </w:rPr>
        <w:tab/>
      </w:r>
      <w:r w:rsidRPr="00582DC4">
        <w:rPr>
          <w:rFonts w:asciiTheme="minorHAnsi" w:hAnsiTheme="minorHAnsi" w:cstheme="minorHAnsi"/>
          <w:b/>
          <w:sz w:val="22"/>
          <w:szCs w:val="22"/>
          <w:lang w:val="fr-BE"/>
        </w:rPr>
        <w:t>DOMAINES DE SPÉCIALISATION</w:t>
      </w:r>
    </w:p>
    <w:p w:rsidR="00D80DAE" w:rsidRPr="00582DC4" w:rsidRDefault="00D80DAE" w:rsidP="00D80DAE">
      <w:pPr>
        <w:keepNext/>
        <w:keepLines/>
        <w:widowControl w:val="0"/>
        <w:spacing w:after="240"/>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 xml:space="preserve">Veuillez utiliser le tableau ci-dessous pour indiquer les </w:t>
      </w:r>
      <w:r w:rsidRPr="00582DC4">
        <w:rPr>
          <w:rFonts w:asciiTheme="minorHAnsi" w:hAnsiTheme="minorHAnsi" w:cstheme="minorHAnsi"/>
          <w:b/>
          <w:sz w:val="22"/>
          <w:szCs w:val="22"/>
          <w:lang w:val="fr-BE"/>
        </w:rPr>
        <w:t>domaines de spécialisation pertinents en rapport avec le présent marché</w:t>
      </w:r>
      <w:r w:rsidRPr="00582DC4">
        <w:rPr>
          <w:rFonts w:asciiTheme="minorHAnsi" w:hAnsiTheme="minorHAnsi" w:cstheme="minorHAnsi"/>
          <w:sz w:val="22"/>
          <w:szCs w:val="22"/>
          <w:lang w:val="fr-BE"/>
        </w:rPr>
        <w:t xml:space="preserve"> de chaque entité juridique soumettant la présente offre, en inscrivant ces domaines en tête de chaque ligne et le nom de l'entité juridique en tête de chaque colonne. Cochez (</w:t>
      </w:r>
      <w:r w:rsidRPr="00582DC4">
        <w:rPr>
          <w:rFonts w:asciiTheme="minorHAnsi" w:hAnsiTheme="minorHAnsi" w:cstheme="minorHAnsi"/>
          <w:sz w:val="22"/>
          <w:szCs w:val="22"/>
          <w:lang w:val="fr-BE"/>
        </w:rPr>
        <w:sym w:font="Wingdings" w:char="F0FC"/>
      </w:r>
      <w:r w:rsidRPr="00582DC4">
        <w:rPr>
          <w:rFonts w:asciiTheme="minorHAnsi" w:hAnsiTheme="minorHAnsi" w:cstheme="minorHAnsi"/>
          <w:sz w:val="22"/>
          <w:szCs w:val="22"/>
          <w:lang w:val="fr-BE"/>
        </w:rPr>
        <w:t xml:space="preserve">) la/les case(s) correspondant au(x) domaine(s) de spécialisation dans le(s)quel(s) chaque entité juridique possède une expérience significative. </w:t>
      </w:r>
      <w:r w:rsidRPr="00582DC4">
        <w:rPr>
          <w:rFonts w:asciiTheme="minorHAnsi" w:hAnsiTheme="minorHAnsi" w:cstheme="minorHAnsi"/>
          <w:b/>
          <w:sz w:val="22"/>
          <w:szCs w:val="22"/>
          <w:lang w:val="fr-BE"/>
        </w:rPr>
        <w:t>[10 domaines au maximum]</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86"/>
        <w:gridCol w:w="2268"/>
        <w:gridCol w:w="2268"/>
        <w:gridCol w:w="2268"/>
        <w:gridCol w:w="2268"/>
      </w:tblGrid>
      <w:tr w:rsidR="00D80DAE" w:rsidRPr="00582DC4" w:rsidTr="00595466">
        <w:tc>
          <w:tcPr>
            <w:tcW w:w="3686" w:type="dxa"/>
          </w:tcPr>
          <w:p w:rsidR="00D80DAE" w:rsidRPr="00582DC4" w:rsidRDefault="00D80DAE" w:rsidP="00595466">
            <w:pPr>
              <w:keepNext/>
              <w:keepLines/>
              <w:widowControl w:val="0"/>
              <w:jc w:val="both"/>
              <w:rPr>
                <w:rFonts w:asciiTheme="minorHAnsi" w:hAnsiTheme="minorHAnsi" w:cstheme="minorHAnsi"/>
                <w:lang w:val="fr-BE"/>
              </w:rPr>
            </w:pPr>
          </w:p>
        </w:tc>
        <w:tc>
          <w:tcPr>
            <w:tcW w:w="2268" w:type="dxa"/>
            <w:shd w:val="pct5" w:color="auto" w:fill="FFFFFF"/>
          </w:tcPr>
          <w:p w:rsidR="00D80DAE" w:rsidRPr="00582DC4" w:rsidRDefault="00D80DAE" w:rsidP="00595466">
            <w:pPr>
              <w:keepNext/>
              <w:keepLines/>
              <w:jc w:val="center"/>
              <w:rPr>
                <w:rFonts w:asciiTheme="minorHAnsi" w:hAnsiTheme="minorHAnsi" w:cstheme="minorHAnsi"/>
                <w:lang w:val="fr-BE"/>
              </w:rPr>
            </w:pPr>
            <w:r w:rsidRPr="00582DC4">
              <w:rPr>
                <w:rFonts w:asciiTheme="minorHAnsi" w:hAnsiTheme="minorHAnsi" w:cstheme="minorHAnsi"/>
                <w:sz w:val="22"/>
                <w:szCs w:val="22"/>
                <w:lang w:val="fr-BE"/>
              </w:rPr>
              <w:t>Chef de file</w:t>
            </w:r>
          </w:p>
        </w:tc>
        <w:tc>
          <w:tcPr>
            <w:tcW w:w="2268" w:type="dxa"/>
            <w:shd w:val="pct5" w:color="auto" w:fill="FFFFFF"/>
          </w:tcPr>
          <w:p w:rsidR="00D80DAE" w:rsidRPr="00582DC4" w:rsidRDefault="00D80DAE" w:rsidP="00595466">
            <w:pPr>
              <w:keepNext/>
              <w:keepLines/>
              <w:jc w:val="center"/>
              <w:rPr>
                <w:rFonts w:asciiTheme="minorHAnsi" w:hAnsiTheme="minorHAnsi" w:cstheme="minorHAnsi"/>
                <w:lang w:val="fr-BE"/>
              </w:rPr>
            </w:pPr>
            <w:r w:rsidRPr="00582DC4">
              <w:rPr>
                <w:rFonts w:asciiTheme="minorHAnsi" w:hAnsiTheme="minorHAnsi" w:cstheme="minorHAnsi"/>
                <w:sz w:val="22"/>
                <w:szCs w:val="22"/>
                <w:lang w:val="fr-BE"/>
              </w:rPr>
              <w:t>Membre 2</w:t>
            </w:r>
          </w:p>
        </w:tc>
        <w:tc>
          <w:tcPr>
            <w:tcW w:w="2268" w:type="dxa"/>
            <w:shd w:val="pct5" w:color="auto" w:fill="FFFFFF"/>
          </w:tcPr>
          <w:p w:rsidR="00D80DAE" w:rsidRPr="00582DC4" w:rsidRDefault="00D80DAE" w:rsidP="00595466">
            <w:pPr>
              <w:keepNext/>
              <w:keepLines/>
              <w:jc w:val="center"/>
              <w:rPr>
                <w:rFonts w:asciiTheme="minorHAnsi" w:hAnsiTheme="minorHAnsi" w:cstheme="minorHAnsi"/>
                <w:lang w:val="fr-BE"/>
              </w:rPr>
            </w:pPr>
            <w:r w:rsidRPr="00582DC4">
              <w:rPr>
                <w:rFonts w:asciiTheme="minorHAnsi" w:hAnsiTheme="minorHAnsi" w:cstheme="minorHAnsi"/>
                <w:sz w:val="22"/>
                <w:szCs w:val="22"/>
                <w:lang w:val="fr-BE"/>
              </w:rPr>
              <w:t>Membre 3</w:t>
            </w:r>
          </w:p>
        </w:tc>
        <w:tc>
          <w:tcPr>
            <w:tcW w:w="2268" w:type="dxa"/>
            <w:shd w:val="pct5" w:color="auto" w:fill="FFFFFF"/>
          </w:tcPr>
          <w:p w:rsidR="00D80DAE" w:rsidRPr="00582DC4" w:rsidRDefault="00D80DAE" w:rsidP="00595466">
            <w:pPr>
              <w:keepNext/>
              <w:keepLines/>
              <w:widowControl w:val="0"/>
              <w:jc w:val="center"/>
              <w:rPr>
                <w:rFonts w:asciiTheme="minorHAnsi" w:hAnsiTheme="minorHAnsi" w:cstheme="minorHAnsi"/>
                <w:lang w:val="fr-BE"/>
              </w:rPr>
            </w:pPr>
            <w:r w:rsidRPr="00582DC4">
              <w:rPr>
                <w:rFonts w:asciiTheme="minorHAnsi" w:hAnsiTheme="minorHAnsi" w:cstheme="minorHAnsi"/>
                <w:sz w:val="22"/>
                <w:szCs w:val="22"/>
                <w:lang w:val="fr-BE"/>
              </w:rPr>
              <w:t>Etc.</w:t>
            </w:r>
          </w:p>
        </w:tc>
      </w:tr>
      <w:tr w:rsidR="00D80DAE" w:rsidRPr="00582DC4" w:rsidTr="00595466">
        <w:tc>
          <w:tcPr>
            <w:tcW w:w="3686" w:type="dxa"/>
          </w:tcPr>
          <w:p w:rsidR="00D80DAE" w:rsidRPr="00582DC4" w:rsidRDefault="00D80DAE" w:rsidP="00595466">
            <w:pPr>
              <w:keepNext/>
              <w:keepLines/>
              <w:widowControl w:val="0"/>
              <w:jc w:val="both"/>
              <w:rPr>
                <w:rFonts w:asciiTheme="minorHAnsi" w:hAnsiTheme="minorHAnsi" w:cstheme="minorHAnsi"/>
                <w:lang w:val="fr-BE"/>
              </w:rPr>
            </w:pPr>
            <w:r w:rsidRPr="00582DC4">
              <w:rPr>
                <w:rFonts w:asciiTheme="minorHAnsi" w:hAnsiTheme="minorHAnsi" w:cstheme="minorHAnsi"/>
                <w:sz w:val="22"/>
                <w:szCs w:val="22"/>
                <w:lang w:val="fr-BE"/>
              </w:rPr>
              <w:t>Spécialisation pertinente n° 1</w:t>
            </w:r>
          </w:p>
        </w:tc>
        <w:tc>
          <w:tcPr>
            <w:tcW w:w="2268" w:type="dxa"/>
          </w:tcPr>
          <w:p w:rsidR="00D80DAE" w:rsidRPr="00582DC4" w:rsidRDefault="00D80DAE" w:rsidP="00595466">
            <w:pPr>
              <w:keepNext/>
              <w:keepLines/>
              <w:widowControl w:val="0"/>
              <w:jc w:val="center"/>
              <w:rPr>
                <w:rFonts w:asciiTheme="minorHAnsi" w:hAnsiTheme="minorHAnsi" w:cstheme="minorHAnsi"/>
                <w:lang w:val="fr-BE"/>
              </w:rPr>
            </w:pPr>
          </w:p>
        </w:tc>
        <w:tc>
          <w:tcPr>
            <w:tcW w:w="2268" w:type="dxa"/>
          </w:tcPr>
          <w:p w:rsidR="00D80DAE" w:rsidRPr="00582DC4" w:rsidRDefault="00D80DAE" w:rsidP="00595466">
            <w:pPr>
              <w:keepNext/>
              <w:keepLines/>
              <w:widowControl w:val="0"/>
              <w:jc w:val="center"/>
              <w:rPr>
                <w:rFonts w:asciiTheme="minorHAnsi" w:hAnsiTheme="minorHAnsi" w:cstheme="minorHAnsi"/>
                <w:lang w:val="fr-BE"/>
              </w:rPr>
            </w:pPr>
          </w:p>
        </w:tc>
        <w:tc>
          <w:tcPr>
            <w:tcW w:w="2268" w:type="dxa"/>
          </w:tcPr>
          <w:p w:rsidR="00D80DAE" w:rsidRPr="00582DC4" w:rsidRDefault="00D80DAE" w:rsidP="00595466">
            <w:pPr>
              <w:keepNext/>
              <w:keepLines/>
              <w:widowControl w:val="0"/>
              <w:jc w:val="center"/>
              <w:rPr>
                <w:rFonts w:asciiTheme="minorHAnsi" w:hAnsiTheme="minorHAnsi" w:cstheme="minorHAnsi"/>
                <w:lang w:val="fr-BE"/>
              </w:rPr>
            </w:pPr>
          </w:p>
        </w:tc>
        <w:tc>
          <w:tcPr>
            <w:tcW w:w="2268" w:type="dxa"/>
          </w:tcPr>
          <w:p w:rsidR="00D80DAE" w:rsidRPr="00582DC4" w:rsidRDefault="00D80DAE" w:rsidP="00595466">
            <w:pPr>
              <w:keepNext/>
              <w:keepLines/>
              <w:widowControl w:val="0"/>
              <w:jc w:val="center"/>
              <w:rPr>
                <w:rFonts w:asciiTheme="minorHAnsi" w:hAnsiTheme="minorHAnsi" w:cstheme="minorHAnsi"/>
                <w:lang w:val="fr-BE"/>
              </w:rPr>
            </w:pPr>
          </w:p>
        </w:tc>
      </w:tr>
      <w:tr w:rsidR="00D80DAE" w:rsidRPr="00582DC4" w:rsidTr="00595466">
        <w:tc>
          <w:tcPr>
            <w:tcW w:w="3686" w:type="dxa"/>
          </w:tcPr>
          <w:p w:rsidR="00D80DAE" w:rsidRPr="00582DC4" w:rsidRDefault="00D80DAE" w:rsidP="00595466">
            <w:pPr>
              <w:keepNext/>
              <w:keepLines/>
              <w:widowControl w:val="0"/>
              <w:jc w:val="both"/>
              <w:rPr>
                <w:rFonts w:asciiTheme="minorHAnsi" w:hAnsiTheme="minorHAnsi" w:cstheme="minorHAnsi"/>
                <w:lang w:val="fr-BE"/>
              </w:rPr>
            </w:pPr>
            <w:r w:rsidRPr="00582DC4">
              <w:rPr>
                <w:rFonts w:asciiTheme="minorHAnsi" w:hAnsiTheme="minorHAnsi" w:cstheme="minorHAnsi"/>
                <w:sz w:val="22"/>
                <w:szCs w:val="22"/>
                <w:lang w:val="fr-BE"/>
              </w:rPr>
              <w:t>Spécialisation pertinente n° 2</w:t>
            </w:r>
          </w:p>
        </w:tc>
        <w:tc>
          <w:tcPr>
            <w:tcW w:w="2268" w:type="dxa"/>
          </w:tcPr>
          <w:p w:rsidR="00D80DAE" w:rsidRPr="00582DC4" w:rsidRDefault="00D80DAE" w:rsidP="00595466">
            <w:pPr>
              <w:keepNext/>
              <w:keepLines/>
              <w:widowControl w:val="0"/>
              <w:jc w:val="center"/>
              <w:rPr>
                <w:rFonts w:asciiTheme="minorHAnsi" w:hAnsiTheme="minorHAnsi" w:cstheme="minorHAnsi"/>
                <w:lang w:val="fr-BE"/>
              </w:rPr>
            </w:pPr>
          </w:p>
        </w:tc>
        <w:tc>
          <w:tcPr>
            <w:tcW w:w="2268" w:type="dxa"/>
          </w:tcPr>
          <w:p w:rsidR="00D80DAE" w:rsidRPr="00582DC4" w:rsidRDefault="00D80DAE" w:rsidP="00595466">
            <w:pPr>
              <w:keepNext/>
              <w:keepLines/>
              <w:widowControl w:val="0"/>
              <w:jc w:val="center"/>
              <w:rPr>
                <w:rFonts w:asciiTheme="minorHAnsi" w:hAnsiTheme="minorHAnsi" w:cstheme="minorHAnsi"/>
                <w:lang w:val="fr-BE"/>
              </w:rPr>
            </w:pPr>
          </w:p>
        </w:tc>
        <w:tc>
          <w:tcPr>
            <w:tcW w:w="2268" w:type="dxa"/>
          </w:tcPr>
          <w:p w:rsidR="00D80DAE" w:rsidRPr="00582DC4" w:rsidRDefault="00D80DAE" w:rsidP="00595466">
            <w:pPr>
              <w:keepNext/>
              <w:keepLines/>
              <w:widowControl w:val="0"/>
              <w:jc w:val="center"/>
              <w:rPr>
                <w:rFonts w:asciiTheme="minorHAnsi" w:hAnsiTheme="minorHAnsi" w:cstheme="minorHAnsi"/>
                <w:lang w:val="fr-BE"/>
              </w:rPr>
            </w:pPr>
          </w:p>
        </w:tc>
        <w:tc>
          <w:tcPr>
            <w:tcW w:w="2268" w:type="dxa"/>
          </w:tcPr>
          <w:p w:rsidR="00D80DAE" w:rsidRPr="00582DC4" w:rsidRDefault="00D80DAE" w:rsidP="00595466">
            <w:pPr>
              <w:keepNext/>
              <w:keepLines/>
              <w:widowControl w:val="0"/>
              <w:jc w:val="center"/>
              <w:rPr>
                <w:rFonts w:asciiTheme="minorHAnsi" w:hAnsiTheme="minorHAnsi" w:cstheme="minorHAnsi"/>
                <w:lang w:val="fr-BE"/>
              </w:rPr>
            </w:pPr>
          </w:p>
        </w:tc>
      </w:tr>
      <w:tr w:rsidR="00D80DAE" w:rsidRPr="00582DC4" w:rsidTr="00595466">
        <w:tc>
          <w:tcPr>
            <w:tcW w:w="3686" w:type="dxa"/>
          </w:tcPr>
          <w:p w:rsidR="00D80DAE" w:rsidRPr="00582DC4" w:rsidRDefault="00D80DAE" w:rsidP="00595466">
            <w:pPr>
              <w:keepNext/>
              <w:keepLines/>
              <w:widowControl w:val="0"/>
              <w:jc w:val="both"/>
              <w:rPr>
                <w:rFonts w:asciiTheme="minorHAnsi" w:hAnsiTheme="minorHAnsi" w:cstheme="minorHAnsi"/>
                <w:lang w:val="fr-BE"/>
              </w:rPr>
            </w:pPr>
            <w:r w:rsidRPr="00582DC4">
              <w:rPr>
                <w:rFonts w:asciiTheme="minorHAnsi" w:hAnsiTheme="minorHAnsi" w:cstheme="minorHAnsi"/>
                <w:sz w:val="22"/>
                <w:szCs w:val="22"/>
                <w:lang w:val="fr-BE"/>
              </w:rPr>
              <w:t>Etc.</w:t>
            </w:r>
            <w:r w:rsidRPr="00582DC4">
              <w:rPr>
                <w:rStyle w:val="Appelnotedebasdep"/>
                <w:rFonts w:asciiTheme="minorHAnsi" w:hAnsiTheme="minorHAnsi" w:cstheme="minorHAnsi"/>
                <w:sz w:val="22"/>
                <w:szCs w:val="22"/>
                <w:lang w:val="fr-BE"/>
              </w:rPr>
              <w:footnoteReference w:id="14"/>
            </w:r>
          </w:p>
        </w:tc>
        <w:tc>
          <w:tcPr>
            <w:tcW w:w="2268" w:type="dxa"/>
          </w:tcPr>
          <w:p w:rsidR="00D80DAE" w:rsidRPr="00582DC4" w:rsidRDefault="00D80DAE" w:rsidP="00595466">
            <w:pPr>
              <w:keepNext/>
              <w:keepLines/>
              <w:widowControl w:val="0"/>
              <w:jc w:val="center"/>
              <w:rPr>
                <w:rFonts w:asciiTheme="minorHAnsi" w:hAnsiTheme="minorHAnsi" w:cstheme="minorHAnsi"/>
                <w:lang w:val="fr-BE"/>
              </w:rPr>
            </w:pPr>
          </w:p>
        </w:tc>
        <w:tc>
          <w:tcPr>
            <w:tcW w:w="2268" w:type="dxa"/>
          </w:tcPr>
          <w:p w:rsidR="00D80DAE" w:rsidRPr="00582DC4" w:rsidRDefault="00D80DAE" w:rsidP="00595466">
            <w:pPr>
              <w:keepNext/>
              <w:keepLines/>
              <w:widowControl w:val="0"/>
              <w:jc w:val="center"/>
              <w:rPr>
                <w:rFonts w:asciiTheme="minorHAnsi" w:hAnsiTheme="minorHAnsi" w:cstheme="minorHAnsi"/>
                <w:lang w:val="fr-BE"/>
              </w:rPr>
            </w:pPr>
          </w:p>
        </w:tc>
        <w:tc>
          <w:tcPr>
            <w:tcW w:w="2268" w:type="dxa"/>
          </w:tcPr>
          <w:p w:rsidR="00D80DAE" w:rsidRPr="00582DC4" w:rsidRDefault="00D80DAE" w:rsidP="00595466">
            <w:pPr>
              <w:keepNext/>
              <w:keepLines/>
              <w:widowControl w:val="0"/>
              <w:jc w:val="center"/>
              <w:rPr>
                <w:rFonts w:asciiTheme="minorHAnsi" w:hAnsiTheme="minorHAnsi" w:cstheme="minorHAnsi"/>
                <w:lang w:val="fr-BE"/>
              </w:rPr>
            </w:pPr>
          </w:p>
        </w:tc>
        <w:tc>
          <w:tcPr>
            <w:tcW w:w="2268" w:type="dxa"/>
          </w:tcPr>
          <w:p w:rsidR="00D80DAE" w:rsidRPr="00582DC4" w:rsidRDefault="00D80DAE" w:rsidP="00595466">
            <w:pPr>
              <w:keepNext/>
              <w:keepLines/>
              <w:widowControl w:val="0"/>
              <w:jc w:val="center"/>
              <w:rPr>
                <w:rFonts w:asciiTheme="minorHAnsi" w:hAnsiTheme="minorHAnsi" w:cstheme="minorHAnsi"/>
                <w:lang w:val="fr-BE"/>
              </w:rPr>
            </w:pPr>
          </w:p>
        </w:tc>
      </w:tr>
    </w:tbl>
    <w:p w:rsidR="00D80DAE" w:rsidRPr="00582DC4" w:rsidRDefault="00D80DAE" w:rsidP="00D80DAE">
      <w:pPr>
        <w:keepLines/>
        <w:widowControl w:val="0"/>
        <w:spacing w:after="240"/>
        <w:jc w:val="both"/>
        <w:rPr>
          <w:rFonts w:asciiTheme="minorHAnsi" w:hAnsiTheme="minorHAnsi" w:cstheme="minorHAnsi"/>
          <w:b/>
          <w:sz w:val="22"/>
          <w:szCs w:val="22"/>
          <w:lang w:val="fr-BE"/>
        </w:rPr>
      </w:pPr>
      <w:r w:rsidRPr="00582DC4">
        <w:rPr>
          <w:rFonts w:asciiTheme="minorHAnsi" w:hAnsiTheme="minorHAnsi" w:cstheme="minorHAnsi"/>
          <w:sz w:val="22"/>
          <w:szCs w:val="22"/>
          <w:lang w:val="fr-BE"/>
        </w:rPr>
        <w:br w:type="page"/>
      </w:r>
      <w:r w:rsidRPr="00582DC4">
        <w:rPr>
          <w:rFonts w:asciiTheme="minorHAnsi" w:hAnsiTheme="minorHAnsi" w:cstheme="minorHAnsi"/>
          <w:b/>
          <w:sz w:val="22"/>
          <w:szCs w:val="22"/>
          <w:lang w:val="fr-BE"/>
        </w:rPr>
        <w:lastRenderedPageBreak/>
        <w:t>6</w:t>
      </w:r>
      <w:r w:rsidRPr="00582DC4">
        <w:rPr>
          <w:rFonts w:asciiTheme="minorHAnsi" w:hAnsiTheme="minorHAnsi" w:cstheme="minorHAnsi"/>
          <w:sz w:val="22"/>
          <w:szCs w:val="22"/>
          <w:lang w:val="fr-BE"/>
        </w:rPr>
        <w:tab/>
      </w:r>
      <w:r w:rsidRPr="00582DC4">
        <w:rPr>
          <w:rFonts w:asciiTheme="minorHAnsi" w:hAnsiTheme="minorHAnsi" w:cstheme="minorHAnsi"/>
          <w:b/>
          <w:sz w:val="22"/>
          <w:szCs w:val="22"/>
          <w:lang w:val="fr-BE"/>
        </w:rPr>
        <w:t>EXPÉRIENCE</w:t>
      </w:r>
    </w:p>
    <w:p w:rsidR="00D80DAE" w:rsidRPr="00582DC4" w:rsidRDefault="00D80DAE" w:rsidP="00D80DAE">
      <w:pPr>
        <w:keepNext/>
        <w:keepLines/>
        <w:widowControl w:val="0"/>
        <w:spacing w:after="240"/>
        <w:ind w:right="-51"/>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 xml:space="preserve">Veuillez compléter le tableau ci-dessous pour résumer les </w:t>
      </w:r>
      <w:r w:rsidRPr="00582DC4">
        <w:rPr>
          <w:rFonts w:asciiTheme="minorHAnsi" w:hAnsiTheme="minorHAnsi" w:cstheme="minorHAnsi"/>
          <w:b/>
          <w:sz w:val="22"/>
          <w:szCs w:val="22"/>
          <w:lang w:val="fr-BE"/>
        </w:rPr>
        <w:t>principaux projets pertinents</w:t>
      </w:r>
      <w:r w:rsidRPr="00582DC4">
        <w:rPr>
          <w:rFonts w:asciiTheme="minorHAnsi" w:hAnsiTheme="minorHAnsi" w:cstheme="minorHAnsi"/>
          <w:sz w:val="22"/>
          <w:szCs w:val="22"/>
          <w:lang w:val="fr-BE"/>
        </w:rPr>
        <w:t xml:space="preserve"> en rapport avec le marché qui ont été menés à bien au cours des </w:t>
      </w:r>
      <w:r w:rsidRPr="00582DC4">
        <w:rPr>
          <w:rFonts w:asciiTheme="minorHAnsi" w:hAnsiTheme="minorHAnsi" w:cstheme="minorHAnsi"/>
          <w:sz w:val="22"/>
          <w:szCs w:val="22"/>
          <w:highlight w:val="lightGray"/>
          <w:lang w:val="fr-BE"/>
        </w:rPr>
        <w:t>5</w:t>
      </w:r>
      <w:r w:rsidR="00582DC4">
        <w:rPr>
          <w:rFonts w:asciiTheme="minorHAnsi" w:hAnsiTheme="minorHAnsi" w:cstheme="minorHAnsi"/>
          <w:sz w:val="22"/>
          <w:szCs w:val="22"/>
          <w:highlight w:val="lightGray"/>
          <w:lang w:val="fr-BE"/>
        </w:rPr>
        <w:t xml:space="preserve"> </w:t>
      </w:r>
      <w:r w:rsidRPr="00582DC4">
        <w:rPr>
          <w:rFonts w:asciiTheme="minorHAnsi" w:hAnsiTheme="minorHAnsi" w:cstheme="minorHAnsi"/>
          <w:sz w:val="22"/>
          <w:szCs w:val="22"/>
          <w:lang w:val="fr-BE"/>
        </w:rPr>
        <w:t>dernières années</w:t>
      </w:r>
      <w:r w:rsidRPr="00582DC4">
        <w:rPr>
          <w:rStyle w:val="Appelnotedebasdep"/>
          <w:rFonts w:asciiTheme="minorHAnsi" w:hAnsiTheme="minorHAnsi" w:cstheme="minorHAnsi"/>
          <w:sz w:val="22"/>
          <w:szCs w:val="22"/>
          <w:lang w:val="fr-BE"/>
        </w:rPr>
        <w:footnoteReference w:id="15"/>
      </w:r>
      <w:r w:rsidRPr="00582DC4">
        <w:rPr>
          <w:rFonts w:asciiTheme="minorHAnsi" w:hAnsiTheme="minorHAnsi" w:cstheme="minorHAnsi"/>
          <w:sz w:val="22"/>
          <w:szCs w:val="22"/>
          <w:lang w:val="fr-BE"/>
        </w:rPr>
        <w:t xml:space="preserve"> par l'entité ou les entités juridique(s) soumettant ladite offre. Le nombre de références fournies ne doit pas excéder </w:t>
      </w:r>
      <w:r w:rsidRPr="00582DC4">
        <w:rPr>
          <w:rFonts w:asciiTheme="minorHAnsi" w:hAnsiTheme="minorHAnsi" w:cstheme="minorHAnsi"/>
          <w:b/>
          <w:sz w:val="22"/>
          <w:szCs w:val="22"/>
          <w:lang w:val="fr-BE"/>
        </w:rPr>
        <w:t>15</w:t>
      </w:r>
      <w:r w:rsidRPr="00582DC4">
        <w:rPr>
          <w:rFonts w:asciiTheme="minorHAnsi" w:hAnsiTheme="minorHAnsi" w:cstheme="minorHAnsi"/>
          <w:sz w:val="22"/>
          <w:szCs w:val="22"/>
          <w:lang w:val="fr-BE"/>
        </w:rPr>
        <w:t xml:space="preserve"> pour l'ensemble de l'offre.</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558"/>
        <w:gridCol w:w="1418"/>
        <w:gridCol w:w="1986"/>
      </w:tblGrid>
      <w:tr w:rsidR="00D80DAE" w:rsidRPr="00582DC4" w:rsidTr="00595466">
        <w:trPr>
          <w:cantSplit/>
        </w:trPr>
        <w:tc>
          <w:tcPr>
            <w:tcW w:w="2268" w:type="dxa"/>
            <w:shd w:val="pct1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 xml:space="preserve">Réf. # </w:t>
            </w:r>
            <w:r w:rsidRPr="00582DC4">
              <w:rPr>
                <w:rFonts w:asciiTheme="minorHAnsi" w:hAnsiTheme="minorHAnsi" w:cstheme="minorHAnsi"/>
                <w:sz w:val="22"/>
                <w:szCs w:val="22"/>
                <w:lang w:val="fr-BE"/>
              </w:rPr>
              <w:t>(maximum 15)</w:t>
            </w:r>
          </w:p>
        </w:tc>
        <w:tc>
          <w:tcPr>
            <w:tcW w:w="2836" w:type="dxa"/>
            <w:gridSpan w:val="2"/>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Intitulé du projet</w:t>
            </w:r>
          </w:p>
        </w:tc>
        <w:tc>
          <w:tcPr>
            <w:tcW w:w="9215" w:type="dxa"/>
            <w:gridSpan w:val="6"/>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r>
      <w:tr w:rsidR="00D80DAE" w:rsidRPr="00582DC4" w:rsidTr="00595466">
        <w:trPr>
          <w:cantSplit/>
        </w:trPr>
        <w:tc>
          <w:tcPr>
            <w:tcW w:w="2268"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Nom de l'entité juridique</w:t>
            </w:r>
          </w:p>
        </w:tc>
        <w:tc>
          <w:tcPr>
            <w:tcW w:w="1418"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Pays</w:t>
            </w:r>
          </w:p>
        </w:tc>
        <w:tc>
          <w:tcPr>
            <w:tcW w:w="1418"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Montant total du projet (en euros)</w:t>
            </w:r>
            <w:r w:rsidRPr="00582DC4">
              <w:rPr>
                <w:rStyle w:val="Appelnotedebasdep"/>
                <w:rFonts w:asciiTheme="minorHAnsi" w:hAnsiTheme="minorHAnsi" w:cstheme="minorHAnsi"/>
                <w:b/>
                <w:sz w:val="22"/>
                <w:szCs w:val="22"/>
                <w:lang w:val="fr-BE"/>
              </w:rPr>
              <w:footnoteReference w:id="16"/>
            </w:r>
          </w:p>
        </w:tc>
        <w:tc>
          <w:tcPr>
            <w:tcW w:w="1559"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Part obtenue par l'entité juridique (%)</w:t>
            </w:r>
          </w:p>
        </w:tc>
        <w:tc>
          <w:tcPr>
            <w:tcW w:w="1276"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Quantité de personnel fournie</w:t>
            </w:r>
          </w:p>
        </w:tc>
        <w:tc>
          <w:tcPr>
            <w:tcW w:w="1418"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Nom du client</w:t>
            </w:r>
          </w:p>
        </w:tc>
        <w:tc>
          <w:tcPr>
            <w:tcW w:w="1558"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Source du financement</w:t>
            </w:r>
          </w:p>
        </w:tc>
        <w:tc>
          <w:tcPr>
            <w:tcW w:w="1418"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 xml:space="preserve">Dates </w:t>
            </w:r>
          </w:p>
        </w:tc>
        <w:tc>
          <w:tcPr>
            <w:tcW w:w="1986"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Nom des membres éventuels du consortium</w:t>
            </w:r>
          </w:p>
        </w:tc>
      </w:tr>
      <w:tr w:rsidR="00D80DAE" w:rsidRPr="00582DC4" w:rsidTr="00595466">
        <w:trPr>
          <w:cantSplit/>
        </w:trPr>
        <w:tc>
          <w:tcPr>
            <w:tcW w:w="2268" w:type="dxa"/>
            <w:tcBorders>
              <w:bottom w:val="nil"/>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c>
          <w:tcPr>
            <w:tcW w:w="1418" w:type="dxa"/>
            <w:tcBorders>
              <w:bottom w:val="nil"/>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c>
          <w:tcPr>
            <w:tcW w:w="1418" w:type="dxa"/>
            <w:tcBorders>
              <w:bottom w:val="nil"/>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c>
          <w:tcPr>
            <w:tcW w:w="1559" w:type="dxa"/>
            <w:tcBorders>
              <w:bottom w:val="nil"/>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c>
          <w:tcPr>
            <w:tcW w:w="1276" w:type="dxa"/>
            <w:tcBorders>
              <w:bottom w:val="nil"/>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c>
          <w:tcPr>
            <w:tcW w:w="1418" w:type="dxa"/>
            <w:tcBorders>
              <w:bottom w:val="nil"/>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c>
          <w:tcPr>
            <w:tcW w:w="1558" w:type="dxa"/>
            <w:tcBorders>
              <w:bottom w:val="nil"/>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c>
          <w:tcPr>
            <w:tcW w:w="1418" w:type="dxa"/>
            <w:tcBorders>
              <w:bottom w:val="nil"/>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c>
          <w:tcPr>
            <w:tcW w:w="1986" w:type="dxa"/>
            <w:tcBorders>
              <w:bottom w:val="nil"/>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r>
      <w:tr w:rsidR="00D80DAE" w:rsidRPr="00582DC4" w:rsidTr="00595466">
        <w:trPr>
          <w:cantSplit/>
        </w:trPr>
        <w:tc>
          <w:tcPr>
            <w:tcW w:w="9357" w:type="dxa"/>
            <w:gridSpan w:val="6"/>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Description détaillée du projet</w:t>
            </w:r>
          </w:p>
        </w:tc>
        <w:tc>
          <w:tcPr>
            <w:tcW w:w="4962" w:type="dxa"/>
            <w:gridSpan w:val="3"/>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Nature des services fournis</w:t>
            </w:r>
          </w:p>
        </w:tc>
      </w:tr>
      <w:tr w:rsidR="00D80DAE" w:rsidRPr="00582DC4" w:rsidTr="00595466">
        <w:trPr>
          <w:cantSplit/>
        </w:trPr>
        <w:tc>
          <w:tcPr>
            <w:tcW w:w="9357" w:type="dxa"/>
            <w:gridSpan w:val="6"/>
            <w:tcBorders>
              <w:top w:val="nil"/>
              <w:bottom w:val="nil"/>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c>
          <w:tcPr>
            <w:tcW w:w="4962" w:type="dxa"/>
            <w:gridSpan w:val="3"/>
            <w:tcBorders>
              <w:top w:val="nil"/>
              <w:bottom w:val="nil"/>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r>
      <w:tr w:rsidR="00D80DAE" w:rsidRPr="00582DC4" w:rsidTr="00595466">
        <w:trPr>
          <w:cantSplit/>
        </w:trPr>
        <w:tc>
          <w:tcPr>
            <w:tcW w:w="9357" w:type="dxa"/>
            <w:gridSpan w:val="6"/>
            <w:tcBorders>
              <w:top w:val="nil"/>
            </w:tcBorders>
          </w:tcPr>
          <w:p w:rsidR="00D80DAE" w:rsidRPr="00582DC4" w:rsidRDefault="00D80DAE" w:rsidP="00595466">
            <w:pPr>
              <w:keepNext/>
              <w:keepLines/>
              <w:widowControl w:val="0"/>
              <w:rPr>
                <w:rFonts w:asciiTheme="minorHAnsi" w:hAnsiTheme="minorHAnsi" w:cstheme="minorHAnsi"/>
                <w:lang w:val="fr-BE"/>
              </w:rPr>
            </w:pPr>
          </w:p>
        </w:tc>
        <w:tc>
          <w:tcPr>
            <w:tcW w:w="4962" w:type="dxa"/>
            <w:gridSpan w:val="3"/>
            <w:tcBorders>
              <w:top w:val="nil"/>
            </w:tcBorders>
          </w:tcPr>
          <w:p w:rsidR="00D80DAE" w:rsidRPr="00582DC4" w:rsidRDefault="00D80DAE" w:rsidP="00595466">
            <w:pPr>
              <w:keepNext/>
              <w:keepLines/>
              <w:widowControl w:val="0"/>
              <w:rPr>
                <w:rFonts w:asciiTheme="minorHAnsi" w:hAnsiTheme="minorHAnsi" w:cstheme="minorHAnsi"/>
                <w:lang w:val="fr-BE"/>
              </w:rPr>
            </w:pPr>
          </w:p>
        </w:tc>
      </w:tr>
    </w:tbl>
    <w:p w:rsidR="00D80DAE" w:rsidRPr="00582DC4" w:rsidRDefault="00D80DAE" w:rsidP="00D80DAE">
      <w:pPr>
        <w:keepNext/>
        <w:ind w:left="709" w:hanging="709"/>
        <w:jc w:val="both"/>
        <w:outlineLvl w:val="0"/>
        <w:rPr>
          <w:rFonts w:asciiTheme="minorHAnsi" w:hAnsiTheme="minorHAnsi" w:cstheme="minorHAnsi"/>
          <w:sz w:val="22"/>
          <w:szCs w:val="22"/>
          <w:lang w:val="fr-BE"/>
        </w:rPr>
        <w:sectPr w:rsidR="00D80DAE" w:rsidRPr="00582DC4" w:rsidSect="00595466">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type w:val="continuous"/>
          <w:pgSz w:w="16840" w:h="11907" w:orient="landscape" w:code="9"/>
          <w:pgMar w:top="1134" w:right="1134" w:bottom="1418" w:left="1134" w:header="720" w:footer="720" w:gutter="567"/>
          <w:cols w:space="720"/>
          <w:titlePg/>
        </w:sectPr>
      </w:pPr>
    </w:p>
    <w:p w:rsidR="00D80DAE" w:rsidRPr="00582DC4" w:rsidRDefault="00D80DAE" w:rsidP="00D80DAE">
      <w:pPr>
        <w:keepNext/>
        <w:spacing w:after="240"/>
        <w:ind w:left="709" w:hanging="709"/>
        <w:jc w:val="both"/>
        <w:outlineLvl w:val="0"/>
        <w:rPr>
          <w:rFonts w:asciiTheme="minorHAnsi" w:hAnsiTheme="minorHAnsi" w:cstheme="minorHAnsi"/>
          <w:b/>
          <w:sz w:val="22"/>
          <w:szCs w:val="22"/>
          <w:lang w:val="fr-BE"/>
        </w:rPr>
      </w:pPr>
      <w:r w:rsidRPr="00582DC4">
        <w:rPr>
          <w:rFonts w:asciiTheme="minorHAnsi" w:hAnsiTheme="minorHAnsi" w:cstheme="minorHAnsi"/>
          <w:b/>
          <w:sz w:val="22"/>
          <w:szCs w:val="22"/>
          <w:lang w:val="fr-BE"/>
        </w:rPr>
        <w:lastRenderedPageBreak/>
        <w:t>7</w:t>
      </w:r>
      <w:r w:rsidRPr="00582DC4">
        <w:rPr>
          <w:rFonts w:asciiTheme="minorHAnsi" w:hAnsiTheme="minorHAnsi" w:cstheme="minorHAnsi"/>
          <w:sz w:val="22"/>
          <w:szCs w:val="22"/>
          <w:lang w:val="fr-BE"/>
        </w:rPr>
        <w:tab/>
      </w:r>
      <w:r w:rsidRPr="00582DC4">
        <w:rPr>
          <w:rFonts w:asciiTheme="minorHAnsi" w:hAnsiTheme="minorHAnsi" w:cstheme="minorHAnsi"/>
          <w:b/>
          <w:sz w:val="22"/>
          <w:szCs w:val="22"/>
          <w:lang w:val="fr-BE"/>
        </w:rPr>
        <w:t>DÉCLARATION(S) DU SOUMISSIONNAIRE</w:t>
      </w:r>
    </w:p>
    <w:p w:rsidR="00D80DAE" w:rsidRPr="00582DC4" w:rsidRDefault="00D80DAE" w:rsidP="00D80DAE">
      <w:pPr>
        <w:keepLines/>
        <w:widowControl w:val="0"/>
        <w:spacing w:after="240"/>
        <w:jc w:val="both"/>
        <w:rPr>
          <w:rFonts w:asciiTheme="minorHAnsi" w:hAnsiTheme="minorHAnsi" w:cstheme="minorHAnsi"/>
          <w:b/>
          <w:sz w:val="22"/>
          <w:szCs w:val="22"/>
          <w:lang w:val="fr-BE"/>
        </w:rPr>
      </w:pPr>
      <w:r w:rsidRPr="00582DC4">
        <w:rPr>
          <w:rFonts w:asciiTheme="minorHAnsi" w:hAnsiTheme="minorHAnsi" w:cstheme="minorHAnsi"/>
          <w:b/>
          <w:sz w:val="22"/>
          <w:szCs w:val="22"/>
          <w:lang w:val="fr-BE"/>
        </w:rPr>
        <w:t>Chaque entité juridique identifiée au point 1 de ce formulaire, y compris chaque membre du groupement de soumissionnaires en cas de consortium, de même que chaque entité pourvoyeuse de capacités et chaque sous-traitant fournissant plus de 10 % des fournitures, doit soumettre une déclaration signée utilisant le format ci-dessous, ainsi que la déclaration sur l’honneur relative aux critères d’exclusion et de sélection (Annexe 1) La déclaration peut être fournie en version originale ou en copie. Si la déclaration est fournie en copie, l'original devra être envoyé au pouvoir adjudicateur à la demande de celui-ci.</w:t>
      </w:r>
    </w:p>
    <w:p w:rsidR="00D80DAE" w:rsidRPr="00582DC4" w:rsidRDefault="00D80DAE" w:rsidP="00D80DAE">
      <w:pPr>
        <w:keepNext/>
        <w:keepLines/>
        <w:widowControl w:val="0"/>
        <w:spacing w:after="240"/>
        <w:rPr>
          <w:rFonts w:asciiTheme="minorHAnsi" w:hAnsiTheme="minorHAnsi" w:cstheme="minorHAnsi"/>
          <w:sz w:val="22"/>
          <w:szCs w:val="22"/>
          <w:lang w:val="fr-BE"/>
        </w:rPr>
      </w:pPr>
      <w:r w:rsidRPr="00582DC4">
        <w:rPr>
          <w:rFonts w:asciiTheme="minorHAnsi" w:hAnsiTheme="minorHAnsi" w:cstheme="minorHAnsi"/>
          <w:sz w:val="22"/>
          <w:szCs w:val="22"/>
          <w:lang w:val="fr-BE"/>
        </w:rPr>
        <w:t>En réponse à votre lettre d'invitation à soumissionner pour le marché précité, nous déclarons par la présente que:</w:t>
      </w:r>
    </w:p>
    <w:p w:rsidR="00D80DAE" w:rsidRPr="00582DC4" w:rsidRDefault="00D80DAE" w:rsidP="00D80DAE">
      <w:pPr>
        <w:spacing w:after="240"/>
        <w:ind w:left="709"/>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Nous, soussignés, déclarons que:</w:t>
      </w:r>
    </w:p>
    <w:p w:rsidR="00D80DAE" w:rsidRDefault="00D80DAE" w:rsidP="00D80DAE">
      <w:pPr>
        <w:jc w:val="both"/>
        <w:rPr>
          <w:rFonts w:asciiTheme="minorHAnsi" w:hAnsiTheme="minorHAnsi" w:cstheme="minorHAnsi"/>
          <w:sz w:val="22"/>
          <w:szCs w:val="22"/>
          <w:lang w:val="fr-BE"/>
        </w:rPr>
      </w:pPr>
      <w:r w:rsidRPr="00582DC4">
        <w:rPr>
          <w:rFonts w:asciiTheme="minorHAnsi" w:hAnsiTheme="minorHAnsi" w:cstheme="minorHAnsi"/>
          <w:b/>
          <w:sz w:val="22"/>
          <w:szCs w:val="22"/>
          <w:lang w:val="fr-BE"/>
        </w:rPr>
        <w:t>1</w:t>
      </w:r>
      <w:r w:rsidRPr="00582DC4">
        <w:rPr>
          <w:rFonts w:asciiTheme="minorHAnsi" w:hAnsiTheme="minorHAnsi" w:cstheme="minorHAnsi"/>
          <w:sz w:val="22"/>
          <w:szCs w:val="22"/>
          <w:lang w:val="fr-BE"/>
        </w:rPr>
        <w:tab/>
        <w:t>Nous avons examiné et nous acceptons dans sa totalité le contenu du dossier d’appel d’offres n° &lt;</w:t>
      </w:r>
      <w:r w:rsidRPr="00582DC4">
        <w:rPr>
          <w:rFonts w:asciiTheme="minorHAnsi" w:hAnsiTheme="minorHAnsi" w:cstheme="minorHAnsi"/>
          <w:sz w:val="22"/>
          <w:szCs w:val="22"/>
          <w:highlight w:val="yellow"/>
          <w:lang w:val="fr-BE"/>
        </w:rPr>
        <w:t>………………………………</w:t>
      </w:r>
      <w:r w:rsidRPr="00582DC4">
        <w:rPr>
          <w:rFonts w:asciiTheme="minorHAnsi" w:hAnsiTheme="minorHAnsi" w:cstheme="minorHAnsi"/>
          <w:sz w:val="22"/>
          <w:szCs w:val="22"/>
          <w:lang w:val="fr-BE"/>
        </w:rPr>
        <w:t>.&gt; du &lt;</w:t>
      </w:r>
      <w:r w:rsidRPr="00582DC4">
        <w:rPr>
          <w:rFonts w:asciiTheme="minorHAnsi" w:hAnsiTheme="minorHAnsi" w:cstheme="minorHAnsi"/>
          <w:sz w:val="22"/>
          <w:szCs w:val="22"/>
          <w:highlight w:val="yellow"/>
          <w:lang w:val="fr-BE"/>
        </w:rPr>
        <w:t>date</w:t>
      </w:r>
      <w:r w:rsidRPr="00582DC4">
        <w:rPr>
          <w:rFonts w:asciiTheme="minorHAnsi" w:hAnsiTheme="minorHAnsi" w:cstheme="minorHAnsi"/>
          <w:sz w:val="22"/>
          <w:szCs w:val="22"/>
          <w:lang w:val="fr-BE"/>
        </w:rPr>
        <w:t>&gt;. Nous acceptons intégralement, sans réserve ni restriction, ses dispositions.</w:t>
      </w:r>
    </w:p>
    <w:p w:rsidR="00582DC4" w:rsidRPr="00582DC4" w:rsidRDefault="00582DC4" w:rsidP="00D80DAE">
      <w:pPr>
        <w:jc w:val="both"/>
        <w:rPr>
          <w:rFonts w:asciiTheme="minorHAnsi" w:hAnsiTheme="minorHAnsi" w:cstheme="minorHAnsi"/>
          <w:sz w:val="22"/>
          <w:szCs w:val="22"/>
          <w:lang w:val="fr-BE"/>
        </w:rPr>
      </w:pPr>
    </w:p>
    <w:p w:rsidR="00D80DAE" w:rsidRPr="00582DC4" w:rsidRDefault="00D80DAE" w:rsidP="00D80DAE">
      <w:pPr>
        <w:jc w:val="both"/>
        <w:rPr>
          <w:rFonts w:asciiTheme="minorHAnsi" w:hAnsiTheme="minorHAnsi" w:cstheme="minorHAnsi"/>
          <w:sz w:val="22"/>
          <w:szCs w:val="22"/>
          <w:lang w:val="fr-BE"/>
        </w:rPr>
      </w:pPr>
      <w:r w:rsidRPr="00582DC4">
        <w:rPr>
          <w:rFonts w:asciiTheme="minorHAnsi" w:hAnsiTheme="minorHAnsi" w:cstheme="minorHAnsi"/>
          <w:b/>
          <w:sz w:val="22"/>
          <w:szCs w:val="22"/>
          <w:lang w:val="fr-BE"/>
        </w:rPr>
        <w:t>2</w:t>
      </w:r>
      <w:r w:rsidRPr="00582DC4">
        <w:rPr>
          <w:rFonts w:asciiTheme="minorHAnsi" w:hAnsiTheme="minorHAnsi" w:cstheme="minorHAnsi"/>
          <w:sz w:val="22"/>
          <w:szCs w:val="22"/>
          <w:lang w:val="fr-BE"/>
        </w:rPr>
        <w:tab/>
        <w:t>Nous proposons d’exécuter, conformément aux termes du dossier d'appel d'offres et selon les conditions et délais indiqués, sans réserve ni restriction les livraisons suivantes:</w:t>
      </w:r>
    </w:p>
    <w:p w:rsidR="00D80DAE" w:rsidRPr="00582DC4" w:rsidRDefault="00D80DAE" w:rsidP="00D80DAE">
      <w:pPr>
        <w:ind w:left="709"/>
        <w:jc w:val="both"/>
        <w:rPr>
          <w:rFonts w:asciiTheme="minorHAnsi" w:hAnsiTheme="minorHAnsi" w:cstheme="minorHAnsi"/>
          <w:sz w:val="22"/>
          <w:szCs w:val="22"/>
          <w:lang w:val="fr-BE"/>
        </w:rPr>
      </w:pPr>
      <w:r w:rsidRPr="00582DC4">
        <w:rPr>
          <w:rFonts w:asciiTheme="minorHAnsi" w:hAnsiTheme="minorHAnsi" w:cstheme="minorHAnsi"/>
          <w:sz w:val="22"/>
          <w:szCs w:val="22"/>
          <w:highlight w:val="yellow"/>
          <w:lang w:val="fr-BE"/>
        </w:rPr>
        <w:t>description des fournitures avec indication des quantités et de l’origine des produits</w:t>
      </w:r>
    </w:p>
    <w:p w:rsidR="00D80DAE" w:rsidRDefault="00D80DAE" w:rsidP="00D80DAE">
      <w:pPr>
        <w:ind w:left="709"/>
        <w:jc w:val="both"/>
        <w:rPr>
          <w:rFonts w:asciiTheme="minorHAnsi" w:hAnsiTheme="minorHAnsi" w:cstheme="minorHAnsi"/>
          <w:sz w:val="22"/>
          <w:szCs w:val="22"/>
          <w:lang w:val="fr-BE"/>
        </w:rPr>
      </w:pPr>
    </w:p>
    <w:p w:rsidR="00D80DAE" w:rsidRPr="00582DC4" w:rsidRDefault="00D80DAE" w:rsidP="00D80DAE">
      <w:pPr>
        <w:jc w:val="both"/>
        <w:rPr>
          <w:rFonts w:asciiTheme="minorHAnsi" w:hAnsiTheme="minorHAnsi" w:cstheme="minorHAnsi"/>
          <w:sz w:val="22"/>
          <w:szCs w:val="22"/>
          <w:lang w:val="fr-BE"/>
        </w:rPr>
      </w:pPr>
      <w:r w:rsidRPr="00582DC4">
        <w:rPr>
          <w:rFonts w:asciiTheme="minorHAnsi" w:hAnsiTheme="minorHAnsi" w:cstheme="minorHAnsi"/>
          <w:b/>
          <w:sz w:val="22"/>
          <w:szCs w:val="22"/>
          <w:lang w:val="fr-BE"/>
        </w:rPr>
        <w:t>3</w:t>
      </w:r>
      <w:r w:rsidRPr="00582DC4">
        <w:rPr>
          <w:rFonts w:asciiTheme="minorHAnsi" w:hAnsiTheme="minorHAnsi" w:cstheme="minorHAnsi"/>
          <w:sz w:val="22"/>
          <w:szCs w:val="22"/>
          <w:lang w:val="fr-BE"/>
        </w:rPr>
        <w:tab/>
        <w:t>Le prix de notre offre est de (</w:t>
      </w:r>
      <w:r w:rsidRPr="00582DC4">
        <w:rPr>
          <w:rFonts w:asciiTheme="minorHAnsi" w:hAnsiTheme="minorHAnsi" w:cstheme="minorHAnsi"/>
          <w:sz w:val="22"/>
          <w:szCs w:val="22"/>
          <w:highlight w:val="yellow"/>
          <w:lang w:val="fr-BE"/>
        </w:rPr>
        <w:t>à l’exclusion des remises décrites au point 4)</w:t>
      </w:r>
      <w:r w:rsidRPr="00582DC4">
        <w:rPr>
          <w:rFonts w:asciiTheme="minorHAnsi" w:hAnsiTheme="minorHAnsi" w:cstheme="minorHAnsi"/>
          <w:sz w:val="22"/>
          <w:szCs w:val="22"/>
          <w:lang w:val="fr-BE"/>
        </w:rPr>
        <w:t>:</w:t>
      </w:r>
    </w:p>
    <w:p w:rsidR="00582DC4" w:rsidRPr="00582DC4" w:rsidRDefault="00D80DAE" w:rsidP="00D80DAE">
      <w:pPr>
        <w:ind w:left="709"/>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&lt;</w:t>
      </w:r>
      <w:r w:rsidRPr="00582DC4">
        <w:rPr>
          <w:rFonts w:asciiTheme="minorHAnsi" w:hAnsiTheme="minorHAnsi" w:cstheme="minorHAnsi"/>
          <w:sz w:val="22"/>
          <w:szCs w:val="22"/>
          <w:highlight w:val="yellow"/>
          <w:lang w:val="fr-BE"/>
        </w:rPr>
        <w:t>insérer prix</w:t>
      </w:r>
      <w:r w:rsidRPr="00582DC4">
        <w:rPr>
          <w:rFonts w:asciiTheme="minorHAnsi" w:hAnsiTheme="minorHAnsi" w:cstheme="minorHAnsi"/>
          <w:sz w:val="22"/>
          <w:szCs w:val="22"/>
          <w:lang w:val="fr-BE"/>
        </w:rPr>
        <w:t>&gt;</w:t>
      </w:r>
      <w:bookmarkStart w:id="2" w:name="_GoBack"/>
      <w:bookmarkEnd w:id="2"/>
    </w:p>
    <w:p w:rsidR="00D80DAE" w:rsidRDefault="00D80DAE" w:rsidP="00D80DAE">
      <w:pPr>
        <w:ind w:left="709" w:hanging="709"/>
        <w:jc w:val="both"/>
        <w:rPr>
          <w:rFonts w:asciiTheme="minorHAnsi" w:hAnsiTheme="minorHAnsi" w:cstheme="minorHAnsi"/>
          <w:sz w:val="22"/>
          <w:szCs w:val="22"/>
          <w:lang w:val="fr-BE"/>
        </w:rPr>
      </w:pPr>
      <w:r w:rsidRPr="00582DC4">
        <w:rPr>
          <w:rFonts w:asciiTheme="minorHAnsi" w:hAnsiTheme="minorHAnsi" w:cstheme="minorHAnsi"/>
          <w:b/>
          <w:sz w:val="22"/>
          <w:szCs w:val="22"/>
          <w:lang w:val="fr-BE"/>
        </w:rPr>
        <w:t>4</w:t>
      </w:r>
      <w:r w:rsidRPr="00582DC4">
        <w:rPr>
          <w:rFonts w:asciiTheme="minorHAnsi" w:hAnsiTheme="minorHAnsi" w:cstheme="minorHAnsi"/>
          <w:sz w:val="22"/>
          <w:szCs w:val="22"/>
          <w:lang w:val="fr-BE"/>
        </w:rPr>
        <w:tab/>
        <w:t>Nous accordons une remise de [&lt;</w:t>
      </w:r>
      <w:r w:rsidRPr="00582DC4">
        <w:rPr>
          <w:rFonts w:asciiTheme="minorHAnsi" w:hAnsiTheme="minorHAnsi" w:cstheme="minorHAnsi"/>
          <w:sz w:val="22"/>
          <w:szCs w:val="22"/>
          <w:highlight w:val="yellow"/>
          <w:lang w:val="fr-BE"/>
        </w:rPr>
        <w:t>…</w:t>
      </w:r>
      <w:r w:rsidRPr="00582DC4">
        <w:rPr>
          <w:rFonts w:asciiTheme="minorHAnsi" w:hAnsiTheme="minorHAnsi" w:cstheme="minorHAnsi"/>
          <w:sz w:val="22"/>
          <w:szCs w:val="22"/>
          <w:lang w:val="fr-BE"/>
        </w:rPr>
        <w:t>&gt; %], ou [&lt;</w:t>
      </w:r>
      <w:r w:rsidRPr="00582DC4">
        <w:rPr>
          <w:rFonts w:asciiTheme="minorHAnsi" w:hAnsiTheme="minorHAnsi" w:cstheme="minorHAnsi"/>
          <w:sz w:val="22"/>
          <w:szCs w:val="22"/>
          <w:highlight w:val="yellow"/>
          <w:lang w:val="fr-BE"/>
        </w:rPr>
        <w:t>…………..</w:t>
      </w:r>
      <w:r w:rsidRPr="00582DC4">
        <w:rPr>
          <w:rFonts w:asciiTheme="minorHAnsi" w:hAnsiTheme="minorHAnsi" w:cstheme="minorHAnsi"/>
          <w:sz w:val="22"/>
          <w:szCs w:val="22"/>
          <w:lang w:val="fr-BE"/>
        </w:rPr>
        <w:t xml:space="preserve">&gt;] </w:t>
      </w:r>
    </w:p>
    <w:p w:rsidR="00582DC4" w:rsidRPr="00582DC4" w:rsidRDefault="00582DC4" w:rsidP="00D80DAE">
      <w:pPr>
        <w:ind w:left="709" w:hanging="709"/>
        <w:jc w:val="both"/>
        <w:rPr>
          <w:rFonts w:asciiTheme="minorHAnsi" w:hAnsiTheme="minorHAnsi" w:cstheme="minorHAnsi"/>
          <w:sz w:val="22"/>
          <w:szCs w:val="22"/>
          <w:lang w:val="fr-BE"/>
        </w:rPr>
      </w:pPr>
    </w:p>
    <w:p w:rsidR="00D80DAE" w:rsidRDefault="00D80DAE" w:rsidP="00D80DAE">
      <w:pPr>
        <w:jc w:val="both"/>
        <w:rPr>
          <w:rFonts w:asciiTheme="minorHAnsi" w:hAnsiTheme="minorHAnsi" w:cstheme="minorHAnsi"/>
          <w:sz w:val="22"/>
          <w:szCs w:val="22"/>
          <w:lang w:val="fr-BE"/>
        </w:rPr>
      </w:pPr>
      <w:r w:rsidRPr="00582DC4">
        <w:rPr>
          <w:rFonts w:asciiTheme="minorHAnsi" w:hAnsiTheme="minorHAnsi" w:cstheme="minorHAnsi"/>
          <w:b/>
          <w:sz w:val="22"/>
          <w:szCs w:val="22"/>
          <w:lang w:val="fr-BE"/>
        </w:rPr>
        <w:t>5</w:t>
      </w:r>
      <w:r w:rsidRPr="00582DC4">
        <w:rPr>
          <w:rFonts w:asciiTheme="minorHAnsi" w:hAnsiTheme="minorHAnsi" w:cstheme="minorHAnsi"/>
          <w:sz w:val="22"/>
          <w:szCs w:val="22"/>
          <w:lang w:val="fr-BE"/>
        </w:rPr>
        <w:tab/>
        <w:t>Cette offre est valable pour une période de 90 jours à compter de la date limite de soumission des offres.</w:t>
      </w:r>
    </w:p>
    <w:p w:rsidR="00582DC4" w:rsidRPr="00582DC4" w:rsidRDefault="00582DC4" w:rsidP="00D80DAE">
      <w:pPr>
        <w:jc w:val="both"/>
        <w:rPr>
          <w:rFonts w:asciiTheme="minorHAnsi" w:hAnsiTheme="minorHAnsi" w:cstheme="minorHAnsi"/>
          <w:sz w:val="22"/>
          <w:szCs w:val="22"/>
          <w:lang w:val="fr-BE"/>
        </w:rPr>
      </w:pPr>
    </w:p>
    <w:p w:rsidR="00D80DAE" w:rsidRDefault="00D80DAE" w:rsidP="00D80DAE">
      <w:pPr>
        <w:jc w:val="both"/>
        <w:rPr>
          <w:rFonts w:asciiTheme="minorHAnsi" w:hAnsiTheme="minorHAnsi" w:cstheme="minorHAnsi"/>
          <w:sz w:val="22"/>
          <w:szCs w:val="22"/>
          <w:lang w:val="fr-BE"/>
        </w:rPr>
      </w:pPr>
      <w:r w:rsidRPr="00582DC4">
        <w:rPr>
          <w:rFonts w:asciiTheme="minorHAnsi" w:hAnsiTheme="minorHAnsi" w:cstheme="minorHAnsi"/>
          <w:b/>
          <w:sz w:val="22"/>
          <w:szCs w:val="22"/>
          <w:lang w:val="fr-BE"/>
        </w:rPr>
        <w:t>6</w:t>
      </w:r>
      <w:r w:rsidRPr="00582DC4">
        <w:rPr>
          <w:rFonts w:asciiTheme="minorHAnsi" w:hAnsiTheme="minorHAnsi" w:cstheme="minorHAnsi"/>
          <w:sz w:val="22"/>
          <w:szCs w:val="22"/>
          <w:lang w:val="fr-BE"/>
        </w:rPr>
        <w:t xml:space="preserve"> </w:t>
      </w:r>
      <w:r w:rsidRPr="00582DC4">
        <w:rPr>
          <w:rFonts w:asciiTheme="minorHAnsi" w:hAnsiTheme="minorHAnsi" w:cstheme="minorHAnsi"/>
          <w:sz w:val="22"/>
          <w:szCs w:val="22"/>
          <w:lang w:val="fr-BE"/>
        </w:rPr>
        <w:tab/>
        <w:t>Si notre offre est retenue, nous nous engageons à fournir une garantie d’exécution comme demandé à l’article 11 des conditions particulières.</w:t>
      </w:r>
    </w:p>
    <w:p w:rsidR="00582DC4" w:rsidRPr="00582DC4" w:rsidRDefault="00582DC4" w:rsidP="00D80DAE">
      <w:pPr>
        <w:jc w:val="both"/>
        <w:rPr>
          <w:rFonts w:asciiTheme="minorHAnsi" w:hAnsiTheme="minorHAnsi" w:cstheme="minorHAnsi"/>
          <w:sz w:val="22"/>
          <w:szCs w:val="22"/>
          <w:lang w:val="fr-BE"/>
        </w:rPr>
      </w:pPr>
    </w:p>
    <w:p w:rsidR="00D80DAE" w:rsidRPr="00582DC4" w:rsidRDefault="00D80DAE" w:rsidP="00D80DAE">
      <w:pPr>
        <w:ind w:left="709" w:hanging="709"/>
        <w:jc w:val="both"/>
        <w:rPr>
          <w:rFonts w:asciiTheme="minorHAnsi" w:hAnsiTheme="minorHAnsi" w:cstheme="minorHAnsi"/>
          <w:sz w:val="22"/>
          <w:szCs w:val="22"/>
          <w:lang w:val="fr-BE"/>
        </w:rPr>
      </w:pPr>
      <w:r w:rsidRPr="00582DC4">
        <w:rPr>
          <w:rFonts w:asciiTheme="minorHAnsi" w:hAnsiTheme="minorHAnsi" w:cstheme="minorHAnsi"/>
          <w:b/>
          <w:sz w:val="22"/>
          <w:szCs w:val="22"/>
          <w:lang w:val="fr-BE"/>
        </w:rPr>
        <w:t>7</w:t>
      </w:r>
      <w:r w:rsidRPr="00582DC4">
        <w:rPr>
          <w:rFonts w:asciiTheme="minorHAnsi" w:hAnsiTheme="minorHAnsi" w:cstheme="minorHAnsi"/>
          <w:sz w:val="22"/>
          <w:szCs w:val="22"/>
          <w:lang w:val="fr-BE"/>
        </w:rPr>
        <w:tab/>
        <w:t>Notre société/entreprise /ont la nationalité suivante:</w:t>
      </w:r>
    </w:p>
    <w:p w:rsidR="00D80DAE" w:rsidRDefault="00D80DAE" w:rsidP="00D80DAE">
      <w:pPr>
        <w:ind w:left="709"/>
        <w:jc w:val="both"/>
        <w:rPr>
          <w:rFonts w:asciiTheme="minorHAnsi" w:hAnsiTheme="minorHAnsi" w:cstheme="minorHAnsi"/>
          <w:b/>
          <w:sz w:val="22"/>
          <w:szCs w:val="22"/>
          <w:lang w:val="fr-BE"/>
        </w:rPr>
      </w:pPr>
      <w:r w:rsidRPr="00582DC4">
        <w:rPr>
          <w:rFonts w:asciiTheme="minorHAnsi" w:hAnsiTheme="minorHAnsi" w:cstheme="minorHAnsi"/>
          <w:b/>
          <w:sz w:val="22"/>
          <w:szCs w:val="22"/>
          <w:lang w:val="fr-BE"/>
        </w:rPr>
        <w:t>&lt;</w:t>
      </w:r>
      <w:r w:rsidRPr="00582DC4">
        <w:rPr>
          <w:rFonts w:asciiTheme="minorHAnsi" w:hAnsiTheme="minorHAnsi" w:cstheme="minorHAnsi"/>
          <w:sz w:val="22"/>
          <w:szCs w:val="22"/>
          <w:highlight w:val="yellow"/>
          <w:lang w:val="fr-BE"/>
        </w:rPr>
        <w:t>……………………………………………………………………</w:t>
      </w:r>
      <w:r w:rsidRPr="00582DC4">
        <w:rPr>
          <w:rFonts w:asciiTheme="minorHAnsi" w:hAnsiTheme="minorHAnsi" w:cstheme="minorHAnsi"/>
          <w:b/>
          <w:sz w:val="22"/>
          <w:szCs w:val="22"/>
          <w:lang w:val="fr-BE"/>
        </w:rPr>
        <w:t>&gt;</w:t>
      </w:r>
    </w:p>
    <w:p w:rsidR="00582DC4" w:rsidRPr="00582DC4" w:rsidRDefault="00582DC4" w:rsidP="00D80DAE">
      <w:pPr>
        <w:ind w:left="709"/>
        <w:jc w:val="both"/>
        <w:rPr>
          <w:rFonts w:asciiTheme="minorHAnsi" w:hAnsiTheme="minorHAnsi" w:cstheme="minorHAnsi"/>
          <w:b/>
          <w:sz w:val="22"/>
          <w:szCs w:val="22"/>
          <w:lang w:val="fr-BE"/>
        </w:rPr>
      </w:pPr>
    </w:p>
    <w:p w:rsidR="00582DC4" w:rsidRDefault="00D80DAE" w:rsidP="00D80DAE">
      <w:pPr>
        <w:widowControl w:val="0"/>
        <w:jc w:val="both"/>
        <w:rPr>
          <w:sz w:val="22"/>
        </w:rPr>
      </w:pPr>
      <w:r w:rsidRPr="00582DC4">
        <w:rPr>
          <w:rFonts w:asciiTheme="minorHAnsi" w:hAnsiTheme="minorHAnsi" w:cstheme="minorHAnsi"/>
          <w:b/>
          <w:sz w:val="22"/>
          <w:szCs w:val="22"/>
          <w:lang w:val="fr-BE"/>
        </w:rPr>
        <w:t>8</w:t>
      </w:r>
      <w:r w:rsidRPr="00582DC4">
        <w:rPr>
          <w:rFonts w:asciiTheme="minorHAnsi" w:hAnsiTheme="minorHAnsi" w:cstheme="minorHAnsi"/>
          <w:sz w:val="22"/>
          <w:szCs w:val="22"/>
          <w:lang w:val="fr-BE"/>
        </w:rPr>
        <w:tab/>
      </w:r>
      <w:r w:rsidR="00582DC4" w:rsidRPr="00582DC4">
        <w:rPr>
          <w:rFonts w:asciiTheme="minorHAnsi" w:hAnsiTheme="minorHAnsi" w:cstheme="minorHAnsi"/>
          <w:sz w:val="22"/>
        </w:rPr>
        <w:t>Nous soumettons cette offre en notre nom [</w:t>
      </w:r>
      <w:r w:rsidR="00582DC4" w:rsidRPr="00582DC4">
        <w:rPr>
          <w:rFonts w:asciiTheme="minorHAnsi" w:hAnsiTheme="minorHAnsi" w:cstheme="minorHAnsi"/>
          <w:sz w:val="22"/>
          <w:highlight w:val="lightGray"/>
        </w:rPr>
        <w:t>comme membre du consortium mené par</w:t>
      </w:r>
      <w:r w:rsidR="00582DC4" w:rsidRPr="00582DC4">
        <w:rPr>
          <w:rFonts w:asciiTheme="minorHAnsi" w:hAnsiTheme="minorHAnsi" w:cstheme="minorHAnsi"/>
          <w:sz w:val="22"/>
        </w:rPr>
        <w:t xml:space="preserve"> </w:t>
      </w:r>
      <w:r w:rsidR="00582DC4" w:rsidRPr="00582DC4">
        <w:rPr>
          <w:rFonts w:asciiTheme="minorHAnsi" w:hAnsiTheme="minorHAnsi" w:cstheme="minorHAnsi"/>
          <w:sz w:val="22"/>
          <w:highlight w:val="yellow"/>
        </w:rPr>
        <w:t>[&lt; nom du soumissionnaire principal</w:t>
      </w:r>
      <w:r w:rsidR="00582DC4" w:rsidRPr="00582DC4">
        <w:rPr>
          <w:rFonts w:asciiTheme="minorHAnsi" w:hAnsiTheme="minorHAnsi" w:cstheme="minorHAnsi"/>
          <w:sz w:val="22"/>
        </w:rPr>
        <w:t xml:space="preserve"> &gt;] [</w:t>
      </w:r>
      <w:r w:rsidR="00582DC4" w:rsidRPr="00582DC4">
        <w:rPr>
          <w:rFonts w:asciiTheme="minorHAnsi" w:hAnsiTheme="minorHAnsi" w:cstheme="minorHAnsi"/>
          <w:sz w:val="22"/>
          <w:highlight w:val="lightGray"/>
        </w:rPr>
        <w:t>nous-mêmes</w:t>
      </w:r>
      <w:r w:rsidR="00582DC4" w:rsidRPr="00582DC4">
        <w:rPr>
          <w:rFonts w:asciiTheme="minorHAnsi" w:hAnsiTheme="minorHAnsi" w:cstheme="minorHAnsi"/>
          <w:sz w:val="22"/>
        </w:rPr>
        <w:t>]*. Nous confirmons que nous ne soumissionnons pas sous une autre forme pour le même contrat. [</w:t>
      </w:r>
      <w:r w:rsidR="00582DC4" w:rsidRPr="00582DC4">
        <w:rPr>
          <w:rFonts w:asciiTheme="minorHAnsi" w:hAnsiTheme="minorHAnsi" w:cstheme="minorHAnsi"/>
          <w:sz w:val="22"/>
          <w:highlight w:val="lightGray"/>
        </w:rPr>
        <w:t>Nous confirmons en tant que partenaire du consortium que tous les partenaires sont juridiquement responsables, conjointement et solidairement, de l’exécution du contrat, que le titulaire principal est autorisé à lier et à recevoir des instructions au nom et pour le compte de chacun des membres, que l’exécution du contrat, y compris les paiements, relève de la responsabilité du partenaire principal et que tous les partenaires de la coentreprise/du consortium sont liés pour toute la durée d’exécution du contrat]. [Nous confirmons, en tant qu'entité pourvoyeuse de capacités, être juridiquement responsable, conjointement et solidairement, au regard des obligations en vertu du contrat, y compris en ce qui concerne tout montant recouvrable.]</w:t>
      </w:r>
    </w:p>
    <w:p w:rsidR="00582DC4" w:rsidRPr="00582DC4" w:rsidRDefault="00582DC4" w:rsidP="00D80DAE">
      <w:pPr>
        <w:widowControl w:val="0"/>
        <w:jc w:val="both"/>
        <w:rPr>
          <w:rFonts w:asciiTheme="minorHAnsi" w:hAnsiTheme="minorHAnsi" w:cstheme="minorHAnsi"/>
          <w:sz w:val="22"/>
          <w:szCs w:val="22"/>
          <w:lang w:val="fr-BE"/>
        </w:rPr>
      </w:pPr>
    </w:p>
    <w:p w:rsidR="00D80DAE" w:rsidRDefault="00D80DAE" w:rsidP="00D80DAE">
      <w:pPr>
        <w:jc w:val="both"/>
        <w:rPr>
          <w:rFonts w:asciiTheme="minorHAnsi" w:hAnsiTheme="minorHAnsi" w:cstheme="minorHAnsi"/>
          <w:sz w:val="22"/>
          <w:szCs w:val="22"/>
          <w:lang w:val="fr-BE"/>
        </w:rPr>
      </w:pPr>
      <w:r w:rsidRPr="00582DC4">
        <w:rPr>
          <w:rFonts w:asciiTheme="minorHAnsi" w:hAnsiTheme="minorHAnsi" w:cstheme="minorHAnsi"/>
          <w:b/>
          <w:sz w:val="22"/>
          <w:szCs w:val="22"/>
          <w:lang w:val="fr-BE"/>
        </w:rPr>
        <w:t>9</w:t>
      </w:r>
      <w:r w:rsidRPr="00582DC4">
        <w:rPr>
          <w:rFonts w:asciiTheme="minorHAnsi" w:hAnsiTheme="minorHAnsi" w:cstheme="minorHAnsi"/>
          <w:sz w:val="22"/>
          <w:szCs w:val="22"/>
          <w:lang w:val="fr-BE"/>
        </w:rPr>
        <w:tab/>
        <w:t xml:space="preserve">Dans l'éventualité où notre offre serait retenue, nous nous engageons à fournir les preuves usuelles aux termes de la législation du pays dans lequel nous sommes effectivement </w:t>
      </w:r>
      <w:r w:rsidRPr="00582DC4">
        <w:rPr>
          <w:rFonts w:asciiTheme="minorHAnsi" w:hAnsiTheme="minorHAnsi" w:cstheme="minorHAnsi"/>
          <w:sz w:val="22"/>
          <w:szCs w:val="22"/>
          <w:lang w:val="fr-BE"/>
        </w:rPr>
        <w:lastRenderedPageBreak/>
        <w:t>établis, attestant que nous ne nous trouvons dans aucune des situations d’exclusion prévues. La date figurant sur la preuve ou sur les documents fournis ne sera pas antérieure de plus d'un an à la date de soumission de l'offre et, de surcroît, nous fournirons une déclaration indiquant que notre situation n'a pas changé durant la période qui s'est écoulée depuis l'établissement de la preuve en question.</w:t>
      </w:r>
    </w:p>
    <w:p w:rsidR="00582DC4" w:rsidRPr="00582DC4" w:rsidRDefault="00582DC4" w:rsidP="00D80DAE">
      <w:pPr>
        <w:jc w:val="both"/>
        <w:rPr>
          <w:rFonts w:asciiTheme="minorHAnsi" w:hAnsiTheme="minorHAnsi" w:cstheme="minorHAnsi"/>
          <w:sz w:val="22"/>
          <w:szCs w:val="22"/>
          <w:lang w:val="fr-BE"/>
        </w:rPr>
      </w:pPr>
    </w:p>
    <w:p w:rsidR="00D80DAE" w:rsidRPr="00582DC4" w:rsidRDefault="00D80DAE" w:rsidP="00D80DAE">
      <w:pPr>
        <w:keepNext/>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En cas de demande, nous nous chargerons également de fournir la preuve de la situation économique et financière ainsi que de la capacité technique et professionnelle conformément aux critères de sélection fixés pour cet appel d'offres et mentionnés au point 16 de l'avis de marché. Les preuves documentaires demandées sont mentionnées au point 2.4.11. du Guide pratique.</w:t>
      </w:r>
    </w:p>
    <w:p w:rsidR="00D80DAE" w:rsidRDefault="00D80DAE" w:rsidP="00D80DAE">
      <w:pPr>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Nous sommes également conscients du fait que si nous ne fournissons pas la preuve dans un délai de 15 jours calendrier suivant la réception de la notification de l'attribution du marché ou si l'information fournie s'avère fausse, l'attribution pourra être considérée comme nulle et non avenue.</w:t>
      </w:r>
    </w:p>
    <w:p w:rsidR="00582DC4" w:rsidRPr="00582DC4" w:rsidRDefault="00582DC4" w:rsidP="00D80DAE">
      <w:pPr>
        <w:jc w:val="both"/>
        <w:rPr>
          <w:rFonts w:asciiTheme="minorHAnsi" w:hAnsiTheme="minorHAnsi" w:cstheme="minorHAnsi"/>
          <w:sz w:val="22"/>
          <w:szCs w:val="22"/>
          <w:lang w:val="fr-BE"/>
        </w:rPr>
      </w:pPr>
    </w:p>
    <w:p w:rsidR="00D80DAE" w:rsidRDefault="00D80DAE" w:rsidP="00D80DAE">
      <w:pPr>
        <w:jc w:val="both"/>
        <w:rPr>
          <w:rFonts w:asciiTheme="minorHAnsi" w:hAnsiTheme="minorHAnsi" w:cstheme="minorHAnsi"/>
          <w:sz w:val="22"/>
          <w:szCs w:val="22"/>
          <w:lang w:val="fr-BE"/>
        </w:rPr>
      </w:pPr>
      <w:r w:rsidRPr="00582DC4">
        <w:rPr>
          <w:rFonts w:asciiTheme="minorHAnsi" w:hAnsiTheme="minorHAnsi" w:cstheme="minorHAnsi"/>
          <w:b/>
          <w:sz w:val="22"/>
          <w:szCs w:val="22"/>
          <w:lang w:val="fr-BE"/>
        </w:rPr>
        <w:t>10</w:t>
      </w:r>
      <w:r w:rsidRPr="00582DC4">
        <w:rPr>
          <w:rFonts w:asciiTheme="minorHAnsi" w:hAnsiTheme="minorHAnsi" w:cstheme="minorHAnsi"/>
          <w:sz w:val="22"/>
          <w:szCs w:val="22"/>
          <w:lang w:val="fr-BE"/>
        </w:rPr>
        <w:tab/>
        <w:t>Nous nous engageons à respecter les clauses déontologiques figurant à l’article 23 des instructions aux soumissionnaires et au point 2.4.14. du Guide pratique, et, en particulier, nous n’avons aucun intérêt à caractère professionnel contradictoire ni lien avec d’autres soumissionnaires ou d’autres participants à la procédure, ni n'adoptons un comportement susceptible de fausser la concurrence au moment de la soumission de la présente candidature, conformément au point 2.3.6 du Guide pratique.</w:t>
      </w:r>
    </w:p>
    <w:p w:rsidR="00582DC4" w:rsidRPr="00582DC4" w:rsidRDefault="00582DC4" w:rsidP="00D80DAE">
      <w:pPr>
        <w:jc w:val="both"/>
        <w:rPr>
          <w:rFonts w:asciiTheme="minorHAnsi" w:hAnsiTheme="minorHAnsi" w:cstheme="minorHAnsi"/>
          <w:sz w:val="22"/>
          <w:szCs w:val="22"/>
          <w:lang w:val="fr-BE"/>
        </w:rPr>
      </w:pPr>
    </w:p>
    <w:p w:rsidR="00D80DAE" w:rsidRDefault="00D80DAE" w:rsidP="00D80DAE">
      <w:pPr>
        <w:keepNext/>
        <w:keepLines/>
        <w:widowControl w:val="0"/>
        <w:jc w:val="both"/>
        <w:rPr>
          <w:rFonts w:asciiTheme="minorHAnsi" w:hAnsiTheme="minorHAnsi" w:cstheme="minorHAnsi"/>
          <w:sz w:val="22"/>
          <w:szCs w:val="22"/>
          <w:lang w:val="fr-BE"/>
        </w:rPr>
      </w:pPr>
      <w:r w:rsidRPr="00582DC4">
        <w:rPr>
          <w:rFonts w:asciiTheme="minorHAnsi" w:hAnsiTheme="minorHAnsi" w:cstheme="minorHAnsi"/>
          <w:b/>
          <w:sz w:val="22"/>
          <w:szCs w:val="22"/>
          <w:lang w:val="fr-BE"/>
        </w:rPr>
        <w:t>11</w:t>
      </w:r>
      <w:r w:rsidRPr="00582DC4">
        <w:rPr>
          <w:rFonts w:asciiTheme="minorHAnsi" w:hAnsiTheme="minorHAnsi" w:cstheme="minorHAnsi"/>
          <w:sz w:val="22"/>
          <w:szCs w:val="22"/>
          <w:lang w:val="fr-BE"/>
        </w:rPr>
        <w:tab/>
        <w:t>Nous informerons immédiatement le pouvoir adjudicateur de tout changement concernant les circonstances susmentionnées à n’importe quel stade de la mise en œuvre des tâches. Nous reconnaissons et nous acceptons aussi que toute information inexacte ou incomplète puisse entraîner notre exclusion de cet appel d’offres et de tout autre contrat financé par l'UE/le FED.</w:t>
      </w:r>
    </w:p>
    <w:p w:rsidR="00582DC4" w:rsidRPr="00582DC4" w:rsidRDefault="00582DC4" w:rsidP="00D80DAE">
      <w:pPr>
        <w:keepNext/>
        <w:keepLines/>
        <w:widowControl w:val="0"/>
        <w:jc w:val="both"/>
        <w:rPr>
          <w:rFonts w:asciiTheme="minorHAnsi" w:hAnsiTheme="minorHAnsi" w:cstheme="minorHAnsi"/>
          <w:sz w:val="22"/>
          <w:szCs w:val="22"/>
          <w:lang w:val="fr-BE"/>
        </w:rPr>
      </w:pPr>
    </w:p>
    <w:p w:rsidR="00D80DAE" w:rsidRDefault="00D80DAE" w:rsidP="00D80DAE">
      <w:pPr>
        <w:jc w:val="both"/>
        <w:rPr>
          <w:rFonts w:asciiTheme="minorHAnsi" w:hAnsiTheme="minorHAnsi" w:cstheme="minorHAnsi"/>
          <w:sz w:val="22"/>
          <w:szCs w:val="22"/>
          <w:lang w:val="fr-BE"/>
        </w:rPr>
      </w:pPr>
      <w:r w:rsidRPr="00582DC4">
        <w:rPr>
          <w:rFonts w:asciiTheme="minorHAnsi" w:hAnsiTheme="minorHAnsi" w:cstheme="minorHAnsi"/>
          <w:b/>
          <w:sz w:val="22"/>
          <w:szCs w:val="22"/>
          <w:lang w:val="fr-BE"/>
        </w:rPr>
        <w:t>12</w:t>
      </w:r>
      <w:r w:rsidRPr="00582DC4">
        <w:rPr>
          <w:rFonts w:asciiTheme="minorHAnsi" w:hAnsiTheme="minorHAnsi" w:cstheme="minorHAnsi"/>
          <w:sz w:val="22"/>
          <w:szCs w:val="22"/>
          <w:lang w:val="fr-BE"/>
        </w:rPr>
        <w:t xml:space="preserve"> </w:t>
      </w:r>
      <w:r w:rsidRPr="00582DC4">
        <w:rPr>
          <w:rFonts w:asciiTheme="minorHAnsi" w:hAnsiTheme="minorHAnsi" w:cstheme="minorHAnsi"/>
          <w:sz w:val="22"/>
          <w:szCs w:val="22"/>
          <w:lang w:val="fr-BE"/>
        </w:rPr>
        <w:tab/>
        <w:t>Nous prenons note du fait que le pouvoir adjudicateur n’est pas tenu de poursuivre cette invitation à soumissionner et se réserve le droit de n’attribuer qu’une partie du contrat. Il n’encourt aucune responsabilité vis-à-vis de nous en procédant ainsi.</w:t>
      </w:r>
    </w:p>
    <w:p w:rsidR="00582DC4" w:rsidRPr="00582DC4" w:rsidRDefault="00582DC4" w:rsidP="00D80DAE">
      <w:pPr>
        <w:jc w:val="both"/>
        <w:rPr>
          <w:rFonts w:asciiTheme="minorHAnsi" w:hAnsiTheme="minorHAnsi" w:cstheme="minorHAnsi"/>
          <w:sz w:val="22"/>
          <w:szCs w:val="22"/>
          <w:lang w:val="fr-BE"/>
        </w:rPr>
      </w:pPr>
    </w:p>
    <w:p w:rsidR="00D80DAE" w:rsidRPr="00582DC4" w:rsidRDefault="00D80DAE" w:rsidP="00D80DAE">
      <w:pPr>
        <w:jc w:val="both"/>
        <w:rPr>
          <w:rFonts w:asciiTheme="minorHAnsi" w:hAnsiTheme="minorHAnsi" w:cstheme="minorHAnsi"/>
          <w:sz w:val="22"/>
          <w:szCs w:val="22"/>
          <w:lang w:val="fr-BE"/>
        </w:rPr>
      </w:pPr>
      <w:r w:rsidRPr="00582DC4">
        <w:rPr>
          <w:rFonts w:asciiTheme="minorHAnsi" w:hAnsiTheme="minorHAnsi" w:cstheme="minorHAnsi"/>
          <w:b/>
          <w:sz w:val="22"/>
          <w:szCs w:val="22"/>
          <w:lang w:val="fr-BE"/>
        </w:rPr>
        <w:t>13</w:t>
      </w:r>
      <w:r w:rsidRPr="00582DC4">
        <w:rPr>
          <w:rFonts w:asciiTheme="minorHAnsi" w:hAnsiTheme="minorHAnsi" w:cstheme="minorHAnsi"/>
          <w:sz w:val="22"/>
          <w:szCs w:val="22"/>
          <w:lang w:val="fr-BE"/>
        </w:rPr>
        <w:tab/>
        <w:t>Nous reconnaissons pleinement et acceptons que si les personnes susmentionnées participent tout en se trouvant dans l'une des situations prévues au point 2.3.3.1 du Guide pratique ou que, si les déclarations ou les informations fournies s'avèrent fausses, elles soient susceptibles d'être rejetées de la présente procédure et passibles de sanctions administratives sous la forme d'une exclusion et de sanctions financières représentant 2 % à 10 % de la valeur totale estimée du marché en cours d’attribution et que ces informations puissent être publiées sur le site internet de la Commission, conformément aux conditions prévues au point 2.3.4 du Guide pratique.</w:t>
      </w:r>
    </w:p>
    <w:p w:rsidR="00D80DAE" w:rsidRPr="00582DC4" w:rsidRDefault="00D80DAE" w:rsidP="00981DF0">
      <w:pPr>
        <w:spacing w:after="240"/>
        <w:jc w:val="both"/>
        <w:rPr>
          <w:rFonts w:asciiTheme="minorHAnsi" w:hAnsiTheme="minorHAnsi" w:cstheme="minorHAnsi"/>
          <w:sz w:val="22"/>
          <w:szCs w:val="22"/>
          <w:lang w:val="fr-BE"/>
        </w:rPr>
      </w:pPr>
      <w:r w:rsidRPr="00582DC4">
        <w:rPr>
          <w:rFonts w:asciiTheme="minorHAnsi" w:hAnsiTheme="minorHAnsi" w:cstheme="minorHAnsi"/>
          <w:b/>
          <w:sz w:val="22"/>
          <w:szCs w:val="22"/>
          <w:lang w:val="fr-BE"/>
        </w:rPr>
        <w:t>14</w:t>
      </w:r>
      <w:r w:rsidRPr="00582DC4">
        <w:rPr>
          <w:rFonts w:asciiTheme="minorHAnsi" w:hAnsiTheme="minorHAnsi" w:cstheme="minorHAnsi"/>
          <w:sz w:val="22"/>
          <w:szCs w:val="22"/>
          <w:lang w:val="fr-BE"/>
        </w:rPr>
        <w:tab/>
        <w:t>Nous sommes conscients que, pour assurer la protection des intérêts financiers de l'UE, nos données à caractère personnel peuvent être communiquées aux services d'audit interne, au système de détection rapide et d'exclusion, à la Cour des comptes européenne, à l'instance spécialisée en matière d'irrégularités financières ou à l'Office européen de lutte antifraude.</w:t>
      </w:r>
    </w:p>
    <w:p w:rsidR="00D80DAE" w:rsidRPr="00582DC4" w:rsidRDefault="00D80DAE" w:rsidP="00D80DAE">
      <w:pPr>
        <w:keepNext/>
        <w:keepLines/>
        <w:pageBreakBefore/>
        <w:widowControl w:val="0"/>
        <w:ind w:left="709"/>
        <w:jc w:val="both"/>
        <w:rPr>
          <w:rFonts w:asciiTheme="minorHAnsi" w:hAnsiTheme="minorHAnsi" w:cstheme="minorHAnsi"/>
          <w:sz w:val="22"/>
          <w:szCs w:val="22"/>
          <w:highlight w:val="yellow"/>
          <w:lang w:val="fr-BE"/>
        </w:rPr>
        <w:sectPr w:rsidR="00D80DAE" w:rsidRPr="00582DC4" w:rsidSect="00595466">
          <w:headerReference w:type="even" r:id="rId17"/>
          <w:headerReference w:type="default" r:id="rId18"/>
          <w:footerReference w:type="even" r:id="rId19"/>
          <w:footerReference w:type="default" r:id="rId20"/>
          <w:headerReference w:type="first" r:id="rId21"/>
          <w:footerReference w:type="first" r:id="rId22"/>
          <w:footnotePr>
            <w:pos w:val="beneathText"/>
            <w:numRestart w:val="eachPage"/>
          </w:footnotePr>
          <w:endnotePr>
            <w:numFmt w:val="decimal"/>
          </w:endnotePr>
          <w:pgSz w:w="11907" w:h="16840" w:code="9"/>
          <w:pgMar w:top="1134" w:right="1418" w:bottom="1134" w:left="1134" w:header="720" w:footer="720" w:gutter="567"/>
          <w:cols w:space="720"/>
          <w:titlePg/>
        </w:sectPr>
      </w:pPr>
    </w:p>
    <w:p w:rsidR="00D80DAE" w:rsidRPr="00582DC4" w:rsidRDefault="00D80DAE" w:rsidP="00D80DAE">
      <w:pPr>
        <w:keepNext/>
        <w:keepLines/>
        <w:pageBreakBefore/>
        <w:widowControl w:val="0"/>
        <w:ind w:left="709"/>
        <w:jc w:val="both"/>
        <w:rPr>
          <w:rFonts w:asciiTheme="minorHAnsi" w:hAnsiTheme="minorHAnsi" w:cstheme="minorHAnsi"/>
          <w:sz w:val="22"/>
          <w:szCs w:val="22"/>
          <w:lang w:val="fr-BE"/>
        </w:rPr>
      </w:pPr>
    </w:p>
    <w:p w:rsidR="00D80DAE" w:rsidRPr="00582DC4" w:rsidRDefault="00D80DAE" w:rsidP="00D80DAE">
      <w:pPr>
        <w:keepNext/>
        <w:keepLines/>
        <w:widowControl w:val="0"/>
        <w:spacing w:after="240"/>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Le tableau suivant contient nos données financières, telles qu'elles apparaissent dans le formulaire de soumission du consortium. Ces données sont tirées de nos comptes annuels certifiés et de nos projections les plus récentes. Les estimations (qui ne figurent pas dans les comptes annuels certifiés) sont indiquées en italique. Pour l'ensemble des colonnes, les chiffres ont été établis sur la même base, de manière à permettre une comparaison directe d'une année sur l'autre.</w:t>
      </w:r>
    </w:p>
    <w:tbl>
      <w:tblPr>
        <w:tblW w:w="10632" w:type="dxa"/>
        <w:tblInd w:w="-10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261"/>
        <w:gridCol w:w="1417"/>
        <w:gridCol w:w="1276"/>
        <w:gridCol w:w="1134"/>
        <w:gridCol w:w="1134"/>
        <w:gridCol w:w="1134"/>
        <w:gridCol w:w="1276"/>
      </w:tblGrid>
      <w:tr w:rsidR="00D80DAE" w:rsidRPr="00582DC4" w:rsidTr="00595466">
        <w:tc>
          <w:tcPr>
            <w:tcW w:w="3261" w:type="dxa"/>
            <w:tcBorders>
              <w:bottom w:val="nil"/>
            </w:tcBorders>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Données financières</w:t>
            </w:r>
          </w:p>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sz w:val="22"/>
                <w:szCs w:val="22"/>
                <w:highlight w:val="yellow"/>
                <w:lang w:val="fr-BE"/>
              </w:rPr>
              <w:t>Les données demandées dans ce tableau doivent être conformes aux critères de sélection indiqués dans l’avis de marché</w:t>
            </w:r>
          </w:p>
        </w:tc>
        <w:tc>
          <w:tcPr>
            <w:tcW w:w="1417" w:type="dxa"/>
            <w:tcBorders>
              <w:bottom w:val="nil"/>
            </w:tcBorders>
            <w:shd w:val="pct5" w:color="auto" w:fill="FFFFFF"/>
          </w:tcPr>
          <w:p w:rsidR="00D80DAE" w:rsidRPr="00582DC4" w:rsidRDefault="00D80DAE" w:rsidP="00595466">
            <w:pPr>
              <w:keepNext/>
              <w:keepLines/>
              <w:widowControl w:val="0"/>
              <w:jc w:val="center"/>
              <w:rPr>
                <w:rFonts w:asciiTheme="minorHAnsi" w:hAnsiTheme="minorHAnsi" w:cstheme="minorHAnsi"/>
                <w:b/>
                <w:vertAlign w:val="superscript"/>
                <w:lang w:val="fr-BE"/>
              </w:rPr>
            </w:pPr>
            <w:r w:rsidRPr="00582DC4">
              <w:rPr>
                <w:rFonts w:asciiTheme="minorHAnsi" w:hAnsiTheme="minorHAnsi" w:cstheme="minorHAnsi"/>
                <w:b/>
                <w:sz w:val="22"/>
                <w:szCs w:val="22"/>
                <w:lang w:val="fr-BE"/>
              </w:rPr>
              <w:t>2 ans avant l'exercice en cours</w:t>
            </w:r>
            <w:r w:rsidRPr="00582DC4">
              <w:rPr>
                <w:rFonts w:asciiTheme="minorHAnsi" w:hAnsiTheme="minorHAnsi" w:cstheme="minorHAnsi"/>
                <w:b/>
                <w:sz w:val="22"/>
                <w:szCs w:val="22"/>
                <w:vertAlign w:val="superscript"/>
                <w:lang w:val="fr-BE"/>
              </w:rPr>
              <w:t>5</w:t>
            </w:r>
          </w:p>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highlight w:val="yellow"/>
                <w:lang w:val="fr-BE"/>
              </w:rPr>
              <w:t>&lt;</w:t>
            </w:r>
            <w:r w:rsidRPr="00582DC4">
              <w:rPr>
                <w:rFonts w:asciiTheme="minorHAnsi" w:hAnsiTheme="minorHAnsi" w:cstheme="minorHAnsi"/>
                <w:sz w:val="22"/>
                <w:szCs w:val="22"/>
                <w:highlight w:val="yellow"/>
                <w:lang w:val="fr-BE"/>
              </w:rPr>
              <w:t>préciser</w:t>
            </w:r>
            <w:r w:rsidRPr="00582DC4">
              <w:rPr>
                <w:rFonts w:asciiTheme="minorHAnsi" w:hAnsiTheme="minorHAnsi" w:cstheme="minorHAnsi"/>
                <w:b/>
                <w:sz w:val="22"/>
                <w:szCs w:val="22"/>
                <w:highlight w:val="yellow"/>
                <w:lang w:val="fr-BE"/>
              </w:rPr>
              <w:t>&gt;</w:t>
            </w:r>
          </w:p>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EUR</w:t>
            </w:r>
          </w:p>
        </w:tc>
        <w:tc>
          <w:tcPr>
            <w:tcW w:w="1276" w:type="dxa"/>
            <w:tcBorders>
              <w:bottom w:val="nil"/>
            </w:tcBorders>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Avant-dernier exercice</w:t>
            </w:r>
          </w:p>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highlight w:val="yellow"/>
                <w:lang w:val="fr-BE"/>
              </w:rPr>
              <w:t>&lt;</w:t>
            </w:r>
            <w:r w:rsidRPr="00582DC4">
              <w:rPr>
                <w:rFonts w:asciiTheme="minorHAnsi" w:hAnsiTheme="minorHAnsi" w:cstheme="minorHAnsi"/>
                <w:sz w:val="22"/>
                <w:szCs w:val="22"/>
                <w:highlight w:val="yellow"/>
                <w:lang w:val="fr-BE"/>
              </w:rPr>
              <w:t>préciser</w:t>
            </w:r>
            <w:r w:rsidRPr="00582DC4">
              <w:rPr>
                <w:rFonts w:asciiTheme="minorHAnsi" w:hAnsiTheme="minorHAnsi" w:cstheme="minorHAnsi"/>
                <w:b/>
                <w:sz w:val="22"/>
                <w:szCs w:val="22"/>
                <w:highlight w:val="yellow"/>
                <w:lang w:val="fr-BE"/>
              </w:rPr>
              <w:t>&gt;</w:t>
            </w:r>
            <w:r w:rsidRPr="00582DC4">
              <w:rPr>
                <w:rFonts w:asciiTheme="minorHAnsi" w:hAnsiTheme="minorHAnsi" w:cstheme="minorHAnsi"/>
                <w:b/>
                <w:sz w:val="22"/>
                <w:szCs w:val="22"/>
                <w:lang w:val="fr-BE"/>
              </w:rPr>
              <w:br/>
            </w:r>
          </w:p>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EUR</w:t>
            </w:r>
          </w:p>
        </w:tc>
        <w:tc>
          <w:tcPr>
            <w:tcW w:w="1134" w:type="dxa"/>
            <w:tcBorders>
              <w:bottom w:val="nil"/>
            </w:tcBorders>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Dernier exercice</w:t>
            </w:r>
          </w:p>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highlight w:val="yellow"/>
                <w:lang w:val="fr-BE"/>
              </w:rPr>
              <w:t>&lt;</w:t>
            </w:r>
            <w:r w:rsidRPr="00582DC4">
              <w:rPr>
                <w:rFonts w:asciiTheme="minorHAnsi" w:hAnsiTheme="minorHAnsi" w:cstheme="minorHAnsi"/>
                <w:sz w:val="22"/>
                <w:szCs w:val="22"/>
                <w:highlight w:val="yellow"/>
                <w:lang w:val="fr-BE"/>
              </w:rPr>
              <w:t>préciser</w:t>
            </w:r>
            <w:r w:rsidRPr="00582DC4">
              <w:rPr>
                <w:rFonts w:asciiTheme="minorHAnsi" w:hAnsiTheme="minorHAnsi" w:cstheme="minorHAnsi"/>
                <w:b/>
                <w:sz w:val="22"/>
                <w:szCs w:val="22"/>
                <w:highlight w:val="yellow"/>
                <w:lang w:val="fr-BE"/>
              </w:rPr>
              <w:t>&gt;</w:t>
            </w:r>
            <w:r w:rsidRPr="00582DC4">
              <w:rPr>
                <w:rFonts w:asciiTheme="minorHAnsi" w:hAnsiTheme="minorHAnsi" w:cstheme="minorHAnsi"/>
                <w:b/>
                <w:sz w:val="22"/>
                <w:szCs w:val="22"/>
                <w:lang w:val="fr-BE"/>
              </w:rPr>
              <w:br/>
            </w:r>
          </w:p>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EUR</w:t>
            </w:r>
          </w:p>
        </w:tc>
        <w:tc>
          <w:tcPr>
            <w:tcW w:w="1134" w:type="dxa"/>
            <w:tcBorders>
              <w:bottom w:val="nil"/>
            </w:tcBorders>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Moyenne</w:t>
            </w:r>
            <w:r w:rsidRPr="00582DC4">
              <w:rPr>
                <w:rFonts w:asciiTheme="minorHAnsi" w:hAnsiTheme="minorHAnsi" w:cstheme="minorHAnsi"/>
                <w:b/>
                <w:sz w:val="22"/>
                <w:szCs w:val="22"/>
                <w:vertAlign w:val="superscript"/>
                <w:lang w:val="fr-BE"/>
              </w:rPr>
              <w:t>6</w:t>
            </w:r>
            <w:r w:rsidRPr="00582DC4">
              <w:rPr>
                <w:rFonts w:asciiTheme="minorHAnsi" w:hAnsiTheme="minorHAnsi" w:cstheme="minorHAnsi"/>
                <w:b/>
                <w:sz w:val="22"/>
                <w:szCs w:val="22"/>
                <w:lang w:val="fr-BE"/>
              </w:rPr>
              <w:t xml:space="preserve"> </w:t>
            </w:r>
            <w:r w:rsidRPr="00582DC4">
              <w:rPr>
                <w:rFonts w:asciiTheme="minorHAnsi" w:hAnsiTheme="minorHAnsi" w:cstheme="minorHAnsi"/>
                <w:b/>
                <w:sz w:val="22"/>
                <w:szCs w:val="22"/>
                <w:lang w:val="fr-BE"/>
              </w:rPr>
              <w:br/>
            </w:r>
          </w:p>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EUR</w:t>
            </w:r>
          </w:p>
        </w:tc>
        <w:tc>
          <w:tcPr>
            <w:tcW w:w="1134" w:type="dxa"/>
            <w:tcBorders>
              <w:bottom w:val="nil"/>
            </w:tcBorders>
            <w:shd w:val="pct5" w:color="auto" w:fill="FFFFFF"/>
          </w:tcPr>
          <w:p w:rsidR="00D80DAE" w:rsidRPr="00582DC4" w:rsidRDefault="00D80DAE" w:rsidP="00595466">
            <w:pPr>
              <w:widowControl w:val="0"/>
              <w:spacing w:before="60" w:after="60"/>
              <w:jc w:val="center"/>
              <w:rPr>
                <w:rFonts w:asciiTheme="minorHAnsi" w:hAnsiTheme="minorHAnsi" w:cstheme="minorHAnsi"/>
                <w:b/>
                <w:lang w:val="fr-BE"/>
              </w:rPr>
            </w:pPr>
            <w:r w:rsidRPr="00582DC4">
              <w:rPr>
                <w:rFonts w:asciiTheme="minorHAnsi" w:hAnsiTheme="minorHAnsi" w:cstheme="minorHAnsi"/>
                <w:b/>
                <w:sz w:val="22"/>
                <w:szCs w:val="22"/>
                <w:lang w:val="fr-BE"/>
              </w:rPr>
              <w:t>Dernier exercice</w:t>
            </w:r>
            <w:r w:rsidRPr="00582DC4">
              <w:rPr>
                <w:rFonts w:asciiTheme="minorHAnsi" w:hAnsiTheme="minorHAnsi" w:cstheme="minorHAnsi"/>
                <w:b/>
                <w:sz w:val="22"/>
                <w:szCs w:val="22"/>
                <w:lang w:val="fr-BE"/>
              </w:rPr>
              <w:br/>
            </w:r>
          </w:p>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EUR]</w:t>
            </w:r>
          </w:p>
        </w:tc>
        <w:tc>
          <w:tcPr>
            <w:tcW w:w="1276" w:type="dxa"/>
            <w:tcBorders>
              <w:bottom w:val="nil"/>
            </w:tcBorders>
            <w:shd w:val="pct5" w:color="auto" w:fill="FFFFFF"/>
          </w:tcPr>
          <w:p w:rsidR="00D80DAE" w:rsidRPr="00582DC4" w:rsidRDefault="00D80DAE" w:rsidP="00595466">
            <w:pPr>
              <w:widowControl w:val="0"/>
              <w:spacing w:before="60" w:after="60"/>
              <w:jc w:val="center"/>
              <w:rPr>
                <w:rFonts w:asciiTheme="minorHAnsi" w:hAnsiTheme="minorHAnsi" w:cstheme="minorHAnsi"/>
                <w:b/>
                <w:lang w:val="fr-BE"/>
              </w:rPr>
            </w:pPr>
            <w:r w:rsidRPr="00582DC4">
              <w:rPr>
                <w:rFonts w:asciiTheme="minorHAnsi" w:hAnsiTheme="minorHAnsi" w:cstheme="minorHAnsi"/>
                <w:b/>
                <w:sz w:val="22"/>
                <w:szCs w:val="22"/>
                <w:lang w:val="fr-BE"/>
              </w:rPr>
              <w:t>[Exercice en cours</w:t>
            </w:r>
          </w:p>
          <w:p w:rsidR="00D80DAE" w:rsidRPr="00582DC4" w:rsidRDefault="00D80DAE" w:rsidP="00595466">
            <w:pPr>
              <w:widowControl w:val="0"/>
              <w:spacing w:before="60" w:after="60"/>
              <w:jc w:val="center"/>
              <w:rPr>
                <w:rFonts w:asciiTheme="minorHAnsi" w:hAnsiTheme="minorHAnsi" w:cstheme="minorHAnsi"/>
                <w:b/>
                <w:lang w:val="fr-BE"/>
              </w:rPr>
            </w:pPr>
            <w:r w:rsidRPr="00582DC4">
              <w:rPr>
                <w:rFonts w:asciiTheme="minorHAnsi" w:hAnsiTheme="minorHAnsi" w:cstheme="minorHAnsi"/>
                <w:b/>
                <w:sz w:val="22"/>
                <w:szCs w:val="22"/>
                <w:lang w:val="fr-BE"/>
              </w:rPr>
              <w:t>EUR]</w:t>
            </w:r>
          </w:p>
        </w:tc>
      </w:tr>
      <w:tr w:rsidR="00D80DAE" w:rsidRPr="00582DC4" w:rsidTr="00595466">
        <w:trPr>
          <w:cantSplit/>
        </w:trPr>
        <w:tc>
          <w:tcPr>
            <w:tcW w:w="3261" w:type="dxa"/>
            <w:tcBorders>
              <w:top w:val="single" w:sz="6" w:space="0" w:color="auto"/>
              <w:bottom w:val="double" w:sz="2" w:space="0" w:color="auto"/>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Chiffre d’affaires annuel</w:t>
            </w:r>
            <w:r w:rsidRPr="00582DC4">
              <w:rPr>
                <w:rFonts w:asciiTheme="minorHAnsi" w:hAnsiTheme="minorHAnsi" w:cstheme="minorHAnsi"/>
                <w:sz w:val="22"/>
                <w:szCs w:val="22"/>
                <w:vertAlign w:val="superscript"/>
                <w:lang w:val="fr-BE"/>
              </w:rPr>
              <w:t>7</w:t>
            </w:r>
            <w:r w:rsidRPr="00582DC4">
              <w:rPr>
                <w:rFonts w:asciiTheme="minorHAnsi" w:hAnsiTheme="minorHAnsi" w:cstheme="minorHAnsi"/>
                <w:sz w:val="22"/>
                <w:szCs w:val="22"/>
                <w:lang w:val="fr-BE"/>
              </w:rPr>
              <w:t>, à l'exclusion du présent marché</w:t>
            </w:r>
          </w:p>
        </w:tc>
        <w:tc>
          <w:tcPr>
            <w:tcW w:w="1417" w:type="dxa"/>
            <w:tcBorders>
              <w:top w:val="single" w:sz="6" w:space="0" w:color="auto"/>
              <w:bottom w:val="double" w:sz="2"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276" w:type="dxa"/>
            <w:tcBorders>
              <w:top w:val="single" w:sz="6" w:space="0" w:color="auto"/>
              <w:bottom w:val="double" w:sz="2"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single" w:sz="6" w:space="0" w:color="auto"/>
              <w:bottom w:val="double" w:sz="2"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single" w:sz="6" w:space="0" w:color="auto"/>
              <w:bottom w:val="double" w:sz="2"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single" w:sz="6" w:space="0" w:color="auto"/>
              <w:bottom w:val="double" w:sz="2"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276" w:type="dxa"/>
            <w:tcBorders>
              <w:top w:val="single" w:sz="6" w:space="0" w:color="auto"/>
              <w:bottom w:val="double" w:sz="2" w:space="0" w:color="auto"/>
            </w:tcBorders>
          </w:tcPr>
          <w:p w:rsidR="00D80DAE" w:rsidRPr="00582DC4" w:rsidRDefault="00D80DAE" w:rsidP="00595466">
            <w:pPr>
              <w:keepNext/>
              <w:keepLines/>
              <w:widowControl w:val="0"/>
              <w:rPr>
                <w:rFonts w:asciiTheme="minorHAnsi" w:hAnsiTheme="minorHAnsi" w:cstheme="minorHAnsi"/>
                <w:lang w:val="fr-BE"/>
              </w:rPr>
            </w:pPr>
          </w:p>
        </w:tc>
      </w:tr>
      <w:tr w:rsidR="00D80DAE" w:rsidRPr="00582DC4" w:rsidTr="00595466">
        <w:trPr>
          <w:cantSplit/>
        </w:trPr>
        <w:tc>
          <w:tcPr>
            <w:tcW w:w="3261" w:type="dxa"/>
            <w:tcBorders>
              <w:top w:val="nil"/>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Actifs court terme</w:t>
            </w:r>
            <w:r w:rsidRPr="00582DC4">
              <w:rPr>
                <w:rFonts w:asciiTheme="minorHAnsi" w:hAnsiTheme="minorHAnsi" w:cstheme="minorHAnsi"/>
                <w:sz w:val="22"/>
                <w:szCs w:val="22"/>
                <w:vertAlign w:val="superscript"/>
                <w:lang w:val="fr-BE"/>
              </w:rPr>
              <w:t>8</w:t>
            </w:r>
            <w:r w:rsidRPr="00582DC4">
              <w:rPr>
                <w:rFonts w:asciiTheme="minorHAnsi" w:hAnsiTheme="minorHAnsi" w:cstheme="minorHAnsi"/>
                <w:sz w:val="22"/>
                <w:szCs w:val="22"/>
                <w:lang w:val="fr-BE"/>
              </w:rPr>
              <w:t xml:space="preserve"> </w:t>
            </w:r>
          </w:p>
        </w:tc>
        <w:tc>
          <w:tcPr>
            <w:tcW w:w="1417" w:type="dxa"/>
            <w:tcBorders>
              <w:top w:val="nil"/>
            </w:tcBorders>
          </w:tcPr>
          <w:p w:rsidR="00D80DAE" w:rsidRPr="00582DC4" w:rsidRDefault="00D80DAE" w:rsidP="00595466">
            <w:pPr>
              <w:keepNext/>
              <w:keepLines/>
              <w:widowControl w:val="0"/>
              <w:rPr>
                <w:rFonts w:asciiTheme="minorHAnsi" w:hAnsiTheme="minorHAnsi" w:cstheme="minorHAnsi"/>
                <w:lang w:val="fr-BE"/>
              </w:rPr>
            </w:pPr>
          </w:p>
        </w:tc>
        <w:tc>
          <w:tcPr>
            <w:tcW w:w="1276" w:type="dxa"/>
            <w:tcBorders>
              <w:top w:val="nil"/>
            </w:tcBorders>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nil"/>
              <w:bottom w:val="single" w:sz="6"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nil"/>
              <w:bottom w:val="single" w:sz="6"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nil"/>
              <w:bottom w:val="single" w:sz="6" w:space="0" w:color="auto"/>
            </w:tcBorders>
          </w:tcPr>
          <w:p w:rsidR="00D80DAE" w:rsidRPr="00582DC4" w:rsidRDefault="00D80DAE" w:rsidP="00595466">
            <w:pPr>
              <w:keepNext/>
              <w:keepLines/>
              <w:widowControl w:val="0"/>
              <w:rPr>
                <w:rFonts w:asciiTheme="minorHAnsi" w:hAnsiTheme="minorHAnsi" w:cstheme="minorHAnsi"/>
                <w:lang w:val="fr-BE"/>
              </w:rPr>
            </w:pPr>
          </w:p>
        </w:tc>
        <w:tc>
          <w:tcPr>
            <w:tcW w:w="1276" w:type="dxa"/>
            <w:tcBorders>
              <w:top w:val="nil"/>
              <w:bottom w:val="single" w:sz="6" w:space="0" w:color="auto"/>
            </w:tcBorders>
          </w:tcPr>
          <w:p w:rsidR="00D80DAE" w:rsidRPr="00582DC4" w:rsidRDefault="00D80DAE" w:rsidP="00595466">
            <w:pPr>
              <w:keepNext/>
              <w:keepLines/>
              <w:widowControl w:val="0"/>
              <w:rPr>
                <w:rFonts w:asciiTheme="minorHAnsi" w:hAnsiTheme="minorHAnsi" w:cstheme="minorHAnsi"/>
                <w:lang w:val="fr-BE"/>
              </w:rPr>
            </w:pPr>
          </w:p>
        </w:tc>
      </w:tr>
      <w:tr w:rsidR="00D80DAE" w:rsidRPr="00582DC4" w:rsidTr="00595466">
        <w:trPr>
          <w:cantSplit/>
        </w:trPr>
        <w:tc>
          <w:tcPr>
            <w:tcW w:w="3261" w:type="dxa"/>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Passifs court terme</w:t>
            </w:r>
            <w:r w:rsidRPr="00582DC4">
              <w:rPr>
                <w:rFonts w:asciiTheme="minorHAnsi" w:hAnsiTheme="minorHAnsi" w:cstheme="minorHAnsi"/>
                <w:sz w:val="22"/>
                <w:szCs w:val="22"/>
                <w:vertAlign w:val="superscript"/>
                <w:lang w:val="fr-BE"/>
              </w:rPr>
              <w:t>9</w:t>
            </w:r>
            <w:r w:rsidRPr="00582DC4">
              <w:rPr>
                <w:rFonts w:asciiTheme="minorHAnsi" w:hAnsiTheme="minorHAnsi" w:cstheme="minorHAnsi"/>
                <w:sz w:val="22"/>
                <w:szCs w:val="22"/>
                <w:lang w:val="fr-BE"/>
              </w:rPr>
              <w:t xml:space="preserve"> </w:t>
            </w:r>
          </w:p>
        </w:tc>
        <w:tc>
          <w:tcPr>
            <w:tcW w:w="1417" w:type="dxa"/>
          </w:tcPr>
          <w:p w:rsidR="00D80DAE" w:rsidRPr="00582DC4" w:rsidRDefault="00D80DAE" w:rsidP="00595466">
            <w:pPr>
              <w:keepNext/>
              <w:keepLines/>
              <w:widowControl w:val="0"/>
              <w:rPr>
                <w:rFonts w:asciiTheme="minorHAnsi" w:hAnsiTheme="minorHAnsi" w:cstheme="minorHAnsi"/>
                <w:lang w:val="fr-BE"/>
              </w:rPr>
            </w:pPr>
          </w:p>
        </w:tc>
        <w:tc>
          <w:tcPr>
            <w:tcW w:w="1276" w:type="dxa"/>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single" w:sz="6" w:space="0" w:color="auto"/>
              <w:bottom w:val="single" w:sz="6" w:space="0" w:color="auto"/>
            </w:tcBorders>
            <w:shd w:val="clear" w:color="auto" w:fill="auto"/>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single" w:sz="6" w:space="0" w:color="auto"/>
              <w:bottom w:val="single" w:sz="6" w:space="0" w:color="auto"/>
            </w:tcBorders>
            <w:shd w:val="clear" w:color="auto" w:fill="auto"/>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single" w:sz="6" w:space="0" w:color="auto"/>
              <w:bottom w:val="single" w:sz="6" w:space="0" w:color="auto"/>
            </w:tcBorders>
            <w:shd w:val="clear" w:color="auto" w:fill="auto"/>
          </w:tcPr>
          <w:p w:rsidR="00D80DAE" w:rsidRPr="00582DC4" w:rsidRDefault="00D80DAE" w:rsidP="00595466">
            <w:pPr>
              <w:keepNext/>
              <w:keepLines/>
              <w:widowControl w:val="0"/>
              <w:rPr>
                <w:rFonts w:asciiTheme="minorHAnsi" w:hAnsiTheme="minorHAnsi" w:cstheme="minorHAnsi"/>
                <w:lang w:val="fr-BE"/>
              </w:rPr>
            </w:pPr>
          </w:p>
        </w:tc>
        <w:tc>
          <w:tcPr>
            <w:tcW w:w="1276" w:type="dxa"/>
            <w:tcBorders>
              <w:top w:val="single" w:sz="6" w:space="0" w:color="auto"/>
              <w:bottom w:val="single" w:sz="6" w:space="0" w:color="auto"/>
            </w:tcBorders>
          </w:tcPr>
          <w:p w:rsidR="00D80DAE" w:rsidRPr="00582DC4" w:rsidRDefault="00D80DAE" w:rsidP="00595466">
            <w:pPr>
              <w:keepNext/>
              <w:keepLines/>
              <w:widowControl w:val="0"/>
              <w:rPr>
                <w:rFonts w:asciiTheme="minorHAnsi" w:hAnsiTheme="minorHAnsi" w:cstheme="minorHAnsi"/>
                <w:lang w:val="fr-BE"/>
              </w:rPr>
            </w:pPr>
          </w:p>
        </w:tc>
      </w:tr>
      <w:tr w:rsidR="00D80DAE" w:rsidRPr="00582DC4" w:rsidTr="00595466">
        <w:trPr>
          <w:cantSplit/>
        </w:trPr>
        <w:tc>
          <w:tcPr>
            <w:tcW w:w="3261" w:type="dxa"/>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[Ratio courant (actifs courants/passifs courants)</w:t>
            </w:r>
          </w:p>
        </w:tc>
        <w:tc>
          <w:tcPr>
            <w:tcW w:w="1417" w:type="dxa"/>
            <w:tcBorders>
              <w:bottom w:val="single" w:sz="6" w:space="0" w:color="auto"/>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Sans objet</w:t>
            </w:r>
          </w:p>
        </w:tc>
        <w:tc>
          <w:tcPr>
            <w:tcW w:w="1276" w:type="dxa"/>
            <w:tcBorders>
              <w:bottom w:val="single" w:sz="6" w:space="0" w:color="auto"/>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Sans objet</w:t>
            </w:r>
          </w:p>
        </w:tc>
        <w:tc>
          <w:tcPr>
            <w:tcW w:w="1134" w:type="dxa"/>
            <w:tcBorders>
              <w:top w:val="single" w:sz="6" w:space="0" w:color="auto"/>
              <w:bottom w:val="single" w:sz="6" w:space="0" w:color="auto"/>
            </w:tcBorders>
            <w:shd w:val="clear" w:color="auto" w:fill="auto"/>
          </w:tcPr>
          <w:p w:rsidR="00D80DAE" w:rsidRPr="00582DC4" w:rsidRDefault="00D80DAE" w:rsidP="00595466">
            <w:pPr>
              <w:keepNext/>
              <w:keepLines/>
              <w:widowControl w:val="0"/>
              <w:rPr>
                <w:rFonts w:asciiTheme="minorHAnsi" w:hAnsiTheme="minorHAnsi" w:cstheme="minorHAnsi"/>
                <w:lang w:val="fr-BE"/>
              </w:rPr>
            </w:pPr>
          </w:p>
        </w:tc>
        <w:tc>
          <w:tcPr>
            <w:tcW w:w="1134" w:type="dxa"/>
            <w:tcBorders>
              <w:top w:val="single" w:sz="6" w:space="0" w:color="auto"/>
              <w:bottom w:val="single" w:sz="6" w:space="0" w:color="auto"/>
            </w:tcBorders>
            <w:shd w:val="clear" w:color="auto" w:fill="auto"/>
            <w:vAlign w:val="center"/>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Sans objet</w:t>
            </w:r>
          </w:p>
        </w:tc>
        <w:tc>
          <w:tcPr>
            <w:tcW w:w="1134" w:type="dxa"/>
            <w:tcBorders>
              <w:top w:val="single" w:sz="6" w:space="0" w:color="auto"/>
              <w:bottom w:val="single" w:sz="6" w:space="0" w:color="auto"/>
            </w:tcBorders>
            <w:shd w:val="clear" w:color="auto" w:fill="auto"/>
            <w:vAlign w:val="center"/>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Sans objet</w:t>
            </w:r>
          </w:p>
        </w:tc>
        <w:tc>
          <w:tcPr>
            <w:tcW w:w="1276" w:type="dxa"/>
            <w:tcBorders>
              <w:top w:val="single" w:sz="6" w:space="0" w:color="auto"/>
              <w:bottom w:val="single" w:sz="6" w:space="0" w:color="auto"/>
            </w:tcBorders>
          </w:tcPr>
          <w:p w:rsidR="00D80DAE" w:rsidRPr="00582DC4" w:rsidRDefault="00D80DAE" w:rsidP="00595466">
            <w:pPr>
              <w:keepNext/>
              <w:keepLines/>
              <w:widowControl w:val="0"/>
              <w:rPr>
                <w:rFonts w:asciiTheme="minorHAnsi" w:hAnsiTheme="minorHAnsi" w:cstheme="minorHAnsi"/>
                <w:lang w:val="fr-BE"/>
              </w:rPr>
            </w:pPr>
            <w:r w:rsidRPr="00582DC4">
              <w:rPr>
                <w:rFonts w:asciiTheme="minorHAnsi" w:hAnsiTheme="minorHAnsi" w:cstheme="minorHAnsi"/>
                <w:sz w:val="22"/>
                <w:szCs w:val="22"/>
                <w:lang w:val="fr-BE"/>
              </w:rPr>
              <w:t>Sans objet]</w:t>
            </w:r>
          </w:p>
        </w:tc>
      </w:tr>
    </w:tbl>
    <w:p w:rsidR="00D80DAE" w:rsidRPr="00582DC4" w:rsidRDefault="00D80DAE" w:rsidP="00D80DAE">
      <w:pPr>
        <w:keepNext/>
        <w:widowControl w:val="0"/>
        <w:spacing w:before="240" w:after="240"/>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Le tableau suivant contient nos données personnelles, telles qu'elles apparaissent dans le formulaire de soumission du consortium :</w:t>
      </w:r>
    </w:p>
    <w:tbl>
      <w:tblPr>
        <w:tblW w:w="11199" w:type="dxa"/>
        <w:tblInd w:w="-10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65"/>
        <w:gridCol w:w="1134"/>
        <w:gridCol w:w="1417"/>
        <w:gridCol w:w="1029"/>
        <w:gridCol w:w="1276"/>
        <w:gridCol w:w="992"/>
        <w:gridCol w:w="1276"/>
        <w:gridCol w:w="992"/>
        <w:gridCol w:w="1418"/>
      </w:tblGrid>
      <w:tr w:rsidR="00D80DAE" w:rsidRPr="00582DC4" w:rsidTr="00595466">
        <w:trPr>
          <w:cantSplit/>
          <w:trHeight w:val="303"/>
        </w:trPr>
        <w:tc>
          <w:tcPr>
            <w:tcW w:w="1665"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Effectif annuel</w:t>
            </w:r>
          </w:p>
        </w:tc>
        <w:tc>
          <w:tcPr>
            <w:tcW w:w="2551" w:type="dxa"/>
            <w:gridSpan w:val="2"/>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Avant-dernier exercice</w:t>
            </w:r>
          </w:p>
        </w:tc>
        <w:tc>
          <w:tcPr>
            <w:tcW w:w="2305" w:type="dxa"/>
            <w:gridSpan w:val="2"/>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Dernier exercice</w:t>
            </w:r>
          </w:p>
        </w:tc>
        <w:tc>
          <w:tcPr>
            <w:tcW w:w="2268" w:type="dxa"/>
            <w:gridSpan w:val="2"/>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Exercice en cours</w:t>
            </w:r>
          </w:p>
        </w:tc>
        <w:tc>
          <w:tcPr>
            <w:tcW w:w="2410" w:type="dxa"/>
            <w:gridSpan w:val="2"/>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Moyenne pour la période</w:t>
            </w:r>
          </w:p>
        </w:tc>
      </w:tr>
      <w:tr w:rsidR="00D80DAE" w:rsidRPr="00582DC4" w:rsidTr="00595466">
        <w:trPr>
          <w:cantSplit/>
          <w:trHeight w:val="482"/>
        </w:trPr>
        <w:tc>
          <w:tcPr>
            <w:tcW w:w="1665"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p>
        </w:tc>
        <w:tc>
          <w:tcPr>
            <w:tcW w:w="1134"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Total général</w:t>
            </w:r>
          </w:p>
        </w:tc>
        <w:tc>
          <w:tcPr>
            <w:tcW w:w="1417"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Domaines pertinents</w:t>
            </w:r>
            <w:r w:rsidRPr="00582DC4">
              <w:rPr>
                <w:rFonts w:asciiTheme="minorHAnsi" w:hAnsiTheme="minorHAnsi" w:cstheme="minorHAnsi"/>
                <w:sz w:val="22"/>
                <w:szCs w:val="22"/>
                <w:vertAlign w:val="superscript"/>
                <w:lang w:val="fr-BE"/>
              </w:rPr>
              <w:t>11</w:t>
            </w:r>
          </w:p>
        </w:tc>
        <w:tc>
          <w:tcPr>
            <w:tcW w:w="1029"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Total général</w:t>
            </w:r>
          </w:p>
        </w:tc>
        <w:tc>
          <w:tcPr>
            <w:tcW w:w="1276" w:type="dxa"/>
            <w:shd w:val="pct5" w:color="auto" w:fill="FFFFFF"/>
          </w:tcPr>
          <w:p w:rsidR="00D80DAE" w:rsidRPr="00582DC4" w:rsidRDefault="00D80DAE" w:rsidP="00595466">
            <w:pPr>
              <w:keepNext/>
              <w:keepLines/>
              <w:widowControl w:val="0"/>
              <w:jc w:val="center"/>
              <w:rPr>
                <w:rFonts w:asciiTheme="minorHAnsi" w:hAnsiTheme="minorHAnsi" w:cstheme="minorHAnsi"/>
                <w:b/>
                <w:vertAlign w:val="superscript"/>
                <w:lang w:val="fr-BE"/>
              </w:rPr>
            </w:pPr>
            <w:r w:rsidRPr="00582DC4">
              <w:rPr>
                <w:rFonts w:asciiTheme="minorHAnsi" w:hAnsiTheme="minorHAnsi" w:cstheme="minorHAnsi"/>
                <w:b/>
                <w:sz w:val="22"/>
                <w:szCs w:val="22"/>
                <w:lang w:val="fr-BE"/>
              </w:rPr>
              <w:t>Domaines pertinents</w:t>
            </w:r>
            <w:r w:rsidRPr="00582DC4">
              <w:rPr>
                <w:rFonts w:asciiTheme="minorHAnsi" w:hAnsiTheme="minorHAnsi" w:cstheme="minorHAnsi"/>
                <w:b/>
                <w:sz w:val="22"/>
                <w:szCs w:val="22"/>
                <w:vertAlign w:val="superscript"/>
                <w:lang w:val="fr-BE"/>
              </w:rPr>
              <w:t>11</w:t>
            </w:r>
          </w:p>
        </w:tc>
        <w:tc>
          <w:tcPr>
            <w:tcW w:w="992"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Total général</w:t>
            </w:r>
          </w:p>
        </w:tc>
        <w:tc>
          <w:tcPr>
            <w:tcW w:w="1276"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Domaines pertinents</w:t>
            </w:r>
            <w:r w:rsidRPr="00582DC4">
              <w:rPr>
                <w:rFonts w:asciiTheme="minorHAnsi" w:hAnsiTheme="minorHAnsi" w:cstheme="minorHAnsi"/>
                <w:sz w:val="22"/>
                <w:szCs w:val="22"/>
                <w:vertAlign w:val="superscript"/>
                <w:lang w:val="fr-BE"/>
              </w:rPr>
              <w:t>11</w:t>
            </w:r>
          </w:p>
        </w:tc>
        <w:tc>
          <w:tcPr>
            <w:tcW w:w="992"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Total général</w:t>
            </w:r>
          </w:p>
        </w:tc>
        <w:tc>
          <w:tcPr>
            <w:tcW w:w="1418" w:type="dxa"/>
            <w:shd w:val="pct5" w:color="auto" w:fill="FFFFFF"/>
          </w:tcPr>
          <w:p w:rsidR="00D80DAE" w:rsidRPr="00582DC4" w:rsidRDefault="00D80DAE" w:rsidP="00595466">
            <w:pPr>
              <w:keepNext/>
              <w:keepLines/>
              <w:widowControl w:val="0"/>
              <w:jc w:val="center"/>
              <w:rPr>
                <w:rFonts w:asciiTheme="minorHAnsi" w:hAnsiTheme="minorHAnsi" w:cstheme="minorHAnsi"/>
                <w:b/>
                <w:lang w:val="fr-BE"/>
              </w:rPr>
            </w:pPr>
            <w:r w:rsidRPr="00582DC4">
              <w:rPr>
                <w:rFonts w:asciiTheme="minorHAnsi" w:hAnsiTheme="minorHAnsi" w:cstheme="minorHAnsi"/>
                <w:b/>
                <w:sz w:val="22"/>
                <w:szCs w:val="22"/>
                <w:lang w:val="fr-BE"/>
              </w:rPr>
              <w:t>Domaines pertinents</w:t>
            </w:r>
            <w:r w:rsidRPr="00582DC4">
              <w:rPr>
                <w:rFonts w:asciiTheme="minorHAnsi" w:hAnsiTheme="minorHAnsi" w:cstheme="minorHAnsi"/>
                <w:sz w:val="22"/>
                <w:szCs w:val="22"/>
                <w:vertAlign w:val="superscript"/>
                <w:lang w:val="fr-BE"/>
              </w:rPr>
              <w:t>11</w:t>
            </w:r>
          </w:p>
        </w:tc>
      </w:tr>
      <w:tr w:rsidR="00D80DAE" w:rsidRPr="00582DC4" w:rsidTr="00595466">
        <w:trPr>
          <w:cantSplit/>
          <w:trHeight w:val="521"/>
        </w:trPr>
        <w:tc>
          <w:tcPr>
            <w:tcW w:w="1665" w:type="dxa"/>
            <w:tcBorders>
              <w:bottom w:val="nil"/>
            </w:tcBorders>
          </w:tcPr>
          <w:p w:rsidR="00D80DAE" w:rsidRPr="00582DC4" w:rsidRDefault="00D80DAE" w:rsidP="00595466">
            <w:pPr>
              <w:keepLines/>
              <w:widowControl w:val="0"/>
              <w:rPr>
                <w:rFonts w:asciiTheme="minorHAnsi" w:hAnsiTheme="minorHAnsi" w:cstheme="minorHAnsi"/>
                <w:lang w:val="fr-BE"/>
              </w:rPr>
            </w:pPr>
            <w:r w:rsidRPr="00582DC4">
              <w:rPr>
                <w:rFonts w:asciiTheme="minorHAnsi" w:hAnsiTheme="minorHAnsi" w:cstheme="minorHAnsi"/>
                <w:sz w:val="22"/>
                <w:szCs w:val="22"/>
                <w:lang w:val="fr-BE"/>
              </w:rPr>
              <w:t>Personnel permanent</w:t>
            </w:r>
            <w:r w:rsidRPr="00582DC4">
              <w:rPr>
                <w:rFonts w:asciiTheme="minorHAnsi" w:hAnsiTheme="minorHAnsi" w:cstheme="minorHAnsi"/>
                <w:sz w:val="22"/>
                <w:szCs w:val="22"/>
                <w:vertAlign w:val="superscript"/>
                <w:lang w:val="fr-BE"/>
              </w:rPr>
              <w:t>12</w:t>
            </w:r>
          </w:p>
        </w:tc>
        <w:tc>
          <w:tcPr>
            <w:tcW w:w="1134" w:type="dxa"/>
            <w:tcBorders>
              <w:bottom w:val="nil"/>
            </w:tcBorders>
          </w:tcPr>
          <w:p w:rsidR="00D80DAE" w:rsidRPr="00582DC4" w:rsidRDefault="00D80DAE" w:rsidP="00595466">
            <w:pPr>
              <w:keepLines/>
              <w:widowControl w:val="0"/>
              <w:rPr>
                <w:rFonts w:asciiTheme="minorHAnsi" w:hAnsiTheme="minorHAnsi" w:cstheme="minorHAnsi"/>
                <w:lang w:val="fr-BE"/>
              </w:rPr>
            </w:pPr>
          </w:p>
        </w:tc>
        <w:tc>
          <w:tcPr>
            <w:tcW w:w="1417" w:type="dxa"/>
            <w:tcBorders>
              <w:bottom w:val="nil"/>
            </w:tcBorders>
          </w:tcPr>
          <w:p w:rsidR="00D80DAE" w:rsidRPr="00582DC4" w:rsidRDefault="00D80DAE" w:rsidP="00595466">
            <w:pPr>
              <w:keepLines/>
              <w:widowControl w:val="0"/>
              <w:rPr>
                <w:rFonts w:asciiTheme="minorHAnsi" w:hAnsiTheme="minorHAnsi" w:cstheme="minorHAnsi"/>
                <w:lang w:val="fr-BE"/>
              </w:rPr>
            </w:pPr>
          </w:p>
        </w:tc>
        <w:tc>
          <w:tcPr>
            <w:tcW w:w="1029" w:type="dxa"/>
            <w:tcBorders>
              <w:bottom w:val="nil"/>
            </w:tcBorders>
          </w:tcPr>
          <w:p w:rsidR="00D80DAE" w:rsidRPr="00582DC4" w:rsidRDefault="00D80DAE" w:rsidP="00595466">
            <w:pPr>
              <w:keepLines/>
              <w:widowControl w:val="0"/>
              <w:rPr>
                <w:rFonts w:asciiTheme="minorHAnsi" w:hAnsiTheme="minorHAnsi" w:cstheme="minorHAnsi"/>
                <w:lang w:val="fr-BE"/>
              </w:rPr>
            </w:pPr>
          </w:p>
        </w:tc>
        <w:tc>
          <w:tcPr>
            <w:tcW w:w="1276" w:type="dxa"/>
            <w:tcBorders>
              <w:bottom w:val="nil"/>
            </w:tcBorders>
          </w:tcPr>
          <w:p w:rsidR="00D80DAE" w:rsidRPr="00582DC4" w:rsidRDefault="00D80DAE" w:rsidP="00595466">
            <w:pPr>
              <w:keepLines/>
              <w:widowControl w:val="0"/>
              <w:rPr>
                <w:rFonts w:asciiTheme="minorHAnsi" w:hAnsiTheme="minorHAnsi" w:cstheme="minorHAnsi"/>
                <w:lang w:val="fr-BE"/>
              </w:rPr>
            </w:pPr>
          </w:p>
        </w:tc>
        <w:tc>
          <w:tcPr>
            <w:tcW w:w="992" w:type="dxa"/>
            <w:tcBorders>
              <w:bottom w:val="nil"/>
            </w:tcBorders>
          </w:tcPr>
          <w:p w:rsidR="00D80DAE" w:rsidRPr="00582DC4" w:rsidRDefault="00D80DAE" w:rsidP="00595466">
            <w:pPr>
              <w:keepLines/>
              <w:widowControl w:val="0"/>
              <w:rPr>
                <w:rFonts w:asciiTheme="minorHAnsi" w:hAnsiTheme="minorHAnsi" w:cstheme="minorHAnsi"/>
                <w:lang w:val="fr-BE"/>
              </w:rPr>
            </w:pPr>
          </w:p>
        </w:tc>
        <w:tc>
          <w:tcPr>
            <w:tcW w:w="1276" w:type="dxa"/>
            <w:tcBorders>
              <w:bottom w:val="nil"/>
            </w:tcBorders>
          </w:tcPr>
          <w:p w:rsidR="00D80DAE" w:rsidRPr="00582DC4" w:rsidRDefault="00D80DAE" w:rsidP="00595466">
            <w:pPr>
              <w:keepLines/>
              <w:widowControl w:val="0"/>
              <w:rPr>
                <w:rFonts w:asciiTheme="minorHAnsi" w:hAnsiTheme="minorHAnsi" w:cstheme="minorHAnsi"/>
                <w:lang w:val="fr-BE"/>
              </w:rPr>
            </w:pPr>
          </w:p>
        </w:tc>
        <w:tc>
          <w:tcPr>
            <w:tcW w:w="992" w:type="dxa"/>
            <w:tcBorders>
              <w:bottom w:val="nil"/>
            </w:tcBorders>
          </w:tcPr>
          <w:p w:rsidR="00D80DAE" w:rsidRPr="00582DC4" w:rsidRDefault="00D80DAE" w:rsidP="00595466">
            <w:pPr>
              <w:keepLines/>
              <w:widowControl w:val="0"/>
              <w:jc w:val="center"/>
              <w:rPr>
                <w:rFonts w:asciiTheme="minorHAnsi" w:hAnsiTheme="minorHAnsi" w:cstheme="minorHAnsi"/>
                <w:lang w:val="fr-BE"/>
              </w:rPr>
            </w:pPr>
          </w:p>
        </w:tc>
        <w:tc>
          <w:tcPr>
            <w:tcW w:w="1418" w:type="dxa"/>
            <w:tcBorders>
              <w:bottom w:val="nil"/>
            </w:tcBorders>
          </w:tcPr>
          <w:p w:rsidR="00D80DAE" w:rsidRPr="00582DC4" w:rsidRDefault="00D80DAE" w:rsidP="00595466">
            <w:pPr>
              <w:keepLines/>
              <w:widowControl w:val="0"/>
              <w:jc w:val="center"/>
              <w:rPr>
                <w:rFonts w:asciiTheme="minorHAnsi" w:hAnsiTheme="minorHAnsi" w:cstheme="minorHAnsi"/>
                <w:lang w:val="fr-BE"/>
              </w:rPr>
            </w:pPr>
          </w:p>
        </w:tc>
      </w:tr>
      <w:tr w:rsidR="00D80DAE" w:rsidRPr="00582DC4" w:rsidTr="00595466">
        <w:trPr>
          <w:cantSplit/>
          <w:trHeight w:val="511"/>
        </w:trPr>
        <w:tc>
          <w:tcPr>
            <w:tcW w:w="1665" w:type="dxa"/>
          </w:tcPr>
          <w:p w:rsidR="00D80DAE" w:rsidRPr="00582DC4" w:rsidRDefault="00D80DAE" w:rsidP="00595466">
            <w:pPr>
              <w:keepLines/>
              <w:widowControl w:val="0"/>
              <w:rPr>
                <w:rFonts w:asciiTheme="minorHAnsi" w:hAnsiTheme="minorHAnsi" w:cstheme="minorHAnsi"/>
                <w:lang w:val="fr-BE"/>
              </w:rPr>
            </w:pPr>
            <w:r w:rsidRPr="00582DC4">
              <w:rPr>
                <w:rFonts w:asciiTheme="minorHAnsi" w:hAnsiTheme="minorHAnsi" w:cstheme="minorHAnsi"/>
                <w:sz w:val="22"/>
                <w:szCs w:val="22"/>
                <w:lang w:val="fr-BE"/>
              </w:rPr>
              <w:t>Autre personnel</w:t>
            </w:r>
            <w:r w:rsidRPr="00582DC4">
              <w:rPr>
                <w:rFonts w:asciiTheme="minorHAnsi" w:hAnsiTheme="minorHAnsi" w:cstheme="minorHAnsi"/>
                <w:sz w:val="22"/>
                <w:szCs w:val="22"/>
                <w:vertAlign w:val="superscript"/>
                <w:lang w:val="fr-BE"/>
              </w:rPr>
              <w:t>13</w:t>
            </w:r>
          </w:p>
        </w:tc>
        <w:tc>
          <w:tcPr>
            <w:tcW w:w="1134" w:type="dxa"/>
          </w:tcPr>
          <w:p w:rsidR="00D80DAE" w:rsidRPr="00582DC4" w:rsidRDefault="00D80DAE" w:rsidP="00595466">
            <w:pPr>
              <w:keepLines/>
              <w:widowControl w:val="0"/>
              <w:rPr>
                <w:rFonts w:asciiTheme="minorHAnsi" w:hAnsiTheme="minorHAnsi" w:cstheme="minorHAnsi"/>
                <w:lang w:val="fr-BE"/>
              </w:rPr>
            </w:pPr>
          </w:p>
        </w:tc>
        <w:tc>
          <w:tcPr>
            <w:tcW w:w="1417" w:type="dxa"/>
          </w:tcPr>
          <w:p w:rsidR="00D80DAE" w:rsidRPr="00582DC4" w:rsidRDefault="00D80DAE" w:rsidP="00595466">
            <w:pPr>
              <w:keepLines/>
              <w:widowControl w:val="0"/>
              <w:rPr>
                <w:rFonts w:asciiTheme="minorHAnsi" w:hAnsiTheme="minorHAnsi" w:cstheme="minorHAnsi"/>
                <w:lang w:val="fr-BE"/>
              </w:rPr>
            </w:pPr>
          </w:p>
        </w:tc>
        <w:tc>
          <w:tcPr>
            <w:tcW w:w="1029" w:type="dxa"/>
          </w:tcPr>
          <w:p w:rsidR="00D80DAE" w:rsidRPr="00582DC4" w:rsidRDefault="00D80DAE" w:rsidP="00595466">
            <w:pPr>
              <w:keepLines/>
              <w:widowControl w:val="0"/>
              <w:rPr>
                <w:rFonts w:asciiTheme="minorHAnsi" w:hAnsiTheme="minorHAnsi" w:cstheme="minorHAnsi"/>
                <w:lang w:val="fr-BE"/>
              </w:rPr>
            </w:pPr>
          </w:p>
        </w:tc>
        <w:tc>
          <w:tcPr>
            <w:tcW w:w="1276" w:type="dxa"/>
          </w:tcPr>
          <w:p w:rsidR="00D80DAE" w:rsidRPr="00582DC4" w:rsidRDefault="00D80DAE" w:rsidP="00595466">
            <w:pPr>
              <w:keepLines/>
              <w:widowControl w:val="0"/>
              <w:rPr>
                <w:rFonts w:asciiTheme="minorHAnsi" w:hAnsiTheme="minorHAnsi" w:cstheme="minorHAnsi"/>
                <w:lang w:val="fr-BE"/>
              </w:rPr>
            </w:pPr>
          </w:p>
        </w:tc>
        <w:tc>
          <w:tcPr>
            <w:tcW w:w="992" w:type="dxa"/>
          </w:tcPr>
          <w:p w:rsidR="00D80DAE" w:rsidRPr="00582DC4" w:rsidRDefault="00D80DAE" w:rsidP="00595466">
            <w:pPr>
              <w:keepLines/>
              <w:widowControl w:val="0"/>
              <w:rPr>
                <w:rFonts w:asciiTheme="minorHAnsi" w:hAnsiTheme="minorHAnsi" w:cstheme="minorHAnsi"/>
                <w:lang w:val="fr-BE"/>
              </w:rPr>
            </w:pPr>
          </w:p>
        </w:tc>
        <w:tc>
          <w:tcPr>
            <w:tcW w:w="1276" w:type="dxa"/>
          </w:tcPr>
          <w:p w:rsidR="00D80DAE" w:rsidRPr="00582DC4" w:rsidRDefault="00D80DAE" w:rsidP="00595466">
            <w:pPr>
              <w:keepLines/>
              <w:widowControl w:val="0"/>
              <w:rPr>
                <w:rFonts w:asciiTheme="minorHAnsi" w:hAnsiTheme="minorHAnsi" w:cstheme="minorHAnsi"/>
                <w:lang w:val="fr-BE"/>
              </w:rPr>
            </w:pPr>
          </w:p>
        </w:tc>
        <w:tc>
          <w:tcPr>
            <w:tcW w:w="992" w:type="dxa"/>
          </w:tcPr>
          <w:p w:rsidR="00D80DAE" w:rsidRPr="00582DC4" w:rsidRDefault="00D80DAE" w:rsidP="00595466">
            <w:pPr>
              <w:keepLines/>
              <w:widowControl w:val="0"/>
              <w:jc w:val="center"/>
              <w:rPr>
                <w:rFonts w:asciiTheme="minorHAnsi" w:hAnsiTheme="minorHAnsi" w:cstheme="minorHAnsi"/>
                <w:lang w:val="fr-BE"/>
              </w:rPr>
            </w:pPr>
          </w:p>
        </w:tc>
        <w:tc>
          <w:tcPr>
            <w:tcW w:w="1418" w:type="dxa"/>
          </w:tcPr>
          <w:p w:rsidR="00D80DAE" w:rsidRPr="00582DC4" w:rsidRDefault="00D80DAE" w:rsidP="00595466">
            <w:pPr>
              <w:keepLines/>
              <w:widowControl w:val="0"/>
              <w:jc w:val="center"/>
              <w:rPr>
                <w:rFonts w:asciiTheme="minorHAnsi" w:hAnsiTheme="minorHAnsi" w:cstheme="minorHAnsi"/>
                <w:lang w:val="fr-BE"/>
              </w:rPr>
            </w:pPr>
          </w:p>
        </w:tc>
      </w:tr>
      <w:tr w:rsidR="00D80DAE" w:rsidRPr="00582DC4" w:rsidTr="00595466">
        <w:trPr>
          <w:cantSplit/>
          <w:trHeight w:val="511"/>
        </w:trPr>
        <w:tc>
          <w:tcPr>
            <w:tcW w:w="1665" w:type="dxa"/>
          </w:tcPr>
          <w:p w:rsidR="00D80DAE" w:rsidRPr="00582DC4" w:rsidRDefault="00D80DAE" w:rsidP="00595466">
            <w:pPr>
              <w:keepLines/>
              <w:widowControl w:val="0"/>
              <w:rPr>
                <w:rFonts w:asciiTheme="minorHAnsi" w:hAnsiTheme="minorHAnsi" w:cstheme="minorHAnsi"/>
                <w:lang w:val="fr-BE"/>
              </w:rPr>
            </w:pPr>
            <w:r w:rsidRPr="00582DC4">
              <w:rPr>
                <w:rFonts w:asciiTheme="minorHAnsi" w:hAnsiTheme="minorHAnsi" w:cstheme="minorHAnsi"/>
                <w:sz w:val="22"/>
                <w:szCs w:val="22"/>
                <w:lang w:val="fr-BE"/>
              </w:rPr>
              <w:t>Total</w:t>
            </w:r>
          </w:p>
        </w:tc>
        <w:tc>
          <w:tcPr>
            <w:tcW w:w="1134" w:type="dxa"/>
          </w:tcPr>
          <w:p w:rsidR="00D80DAE" w:rsidRPr="00582DC4" w:rsidRDefault="00D80DAE" w:rsidP="00595466">
            <w:pPr>
              <w:keepLines/>
              <w:widowControl w:val="0"/>
              <w:rPr>
                <w:rFonts w:asciiTheme="minorHAnsi" w:hAnsiTheme="minorHAnsi" w:cstheme="minorHAnsi"/>
                <w:lang w:val="fr-BE"/>
              </w:rPr>
            </w:pPr>
          </w:p>
        </w:tc>
        <w:tc>
          <w:tcPr>
            <w:tcW w:w="1417" w:type="dxa"/>
          </w:tcPr>
          <w:p w:rsidR="00D80DAE" w:rsidRPr="00582DC4" w:rsidRDefault="00D80DAE" w:rsidP="00595466">
            <w:pPr>
              <w:keepLines/>
              <w:widowControl w:val="0"/>
              <w:rPr>
                <w:rFonts w:asciiTheme="minorHAnsi" w:hAnsiTheme="minorHAnsi" w:cstheme="minorHAnsi"/>
                <w:lang w:val="fr-BE"/>
              </w:rPr>
            </w:pPr>
          </w:p>
        </w:tc>
        <w:tc>
          <w:tcPr>
            <w:tcW w:w="1029" w:type="dxa"/>
          </w:tcPr>
          <w:p w:rsidR="00D80DAE" w:rsidRPr="00582DC4" w:rsidRDefault="00D80DAE" w:rsidP="00595466">
            <w:pPr>
              <w:keepLines/>
              <w:widowControl w:val="0"/>
              <w:rPr>
                <w:rFonts w:asciiTheme="minorHAnsi" w:hAnsiTheme="minorHAnsi" w:cstheme="minorHAnsi"/>
                <w:lang w:val="fr-BE"/>
              </w:rPr>
            </w:pPr>
          </w:p>
        </w:tc>
        <w:tc>
          <w:tcPr>
            <w:tcW w:w="1276" w:type="dxa"/>
          </w:tcPr>
          <w:p w:rsidR="00D80DAE" w:rsidRPr="00582DC4" w:rsidRDefault="00D80DAE" w:rsidP="00595466">
            <w:pPr>
              <w:keepLines/>
              <w:widowControl w:val="0"/>
              <w:rPr>
                <w:rFonts w:asciiTheme="minorHAnsi" w:hAnsiTheme="minorHAnsi" w:cstheme="minorHAnsi"/>
                <w:lang w:val="fr-BE"/>
              </w:rPr>
            </w:pPr>
          </w:p>
        </w:tc>
        <w:tc>
          <w:tcPr>
            <w:tcW w:w="992" w:type="dxa"/>
          </w:tcPr>
          <w:p w:rsidR="00D80DAE" w:rsidRPr="00582DC4" w:rsidRDefault="00D80DAE" w:rsidP="00595466">
            <w:pPr>
              <w:keepLines/>
              <w:widowControl w:val="0"/>
              <w:rPr>
                <w:rFonts w:asciiTheme="minorHAnsi" w:hAnsiTheme="minorHAnsi" w:cstheme="minorHAnsi"/>
                <w:lang w:val="fr-BE"/>
              </w:rPr>
            </w:pPr>
          </w:p>
        </w:tc>
        <w:tc>
          <w:tcPr>
            <w:tcW w:w="1276" w:type="dxa"/>
          </w:tcPr>
          <w:p w:rsidR="00D80DAE" w:rsidRPr="00582DC4" w:rsidRDefault="00D80DAE" w:rsidP="00595466">
            <w:pPr>
              <w:keepLines/>
              <w:widowControl w:val="0"/>
              <w:rPr>
                <w:rFonts w:asciiTheme="minorHAnsi" w:hAnsiTheme="minorHAnsi" w:cstheme="minorHAnsi"/>
                <w:lang w:val="fr-BE"/>
              </w:rPr>
            </w:pPr>
          </w:p>
        </w:tc>
        <w:tc>
          <w:tcPr>
            <w:tcW w:w="992" w:type="dxa"/>
          </w:tcPr>
          <w:p w:rsidR="00D80DAE" w:rsidRPr="00582DC4" w:rsidRDefault="00D80DAE" w:rsidP="00595466">
            <w:pPr>
              <w:keepLines/>
              <w:widowControl w:val="0"/>
              <w:jc w:val="center"/>
              <w:rPr>
                <w:rFonts w:asciiTheme="minorHAnsi" w:hAnsiTheme="minorHAnsi" w:cstheme="minorHAnsi"/>
                <w:lang w:val="fr-BE"/>
              </w:rPr>
            </w:pPr>
          </w:p>
        </w:tc>
        <w:tc>
          <w:tcPr>
            <w:tcW w:w="1418" w:type="dxa"/>
          </w:tcPr>
          <w:p w:rsidR="00D80DAE" w:rsidRPr="00582DC4" w:rsidRDefault="00D80DAE" w:rsidP="00595466">
            <w:pPr>
              <w:keepLines/>
              <w:widowControl w:val="0"/>
              <w:jc w:val="center"/>
              <w:rPr>
                <w:rFonts w:asciiTheme="minorHAnsi" w:hAnsiTheme="minorHAnsi" w:cstheme="minorHAnsi"/>
                <w:lang w:val="fr-BE"/>
              </w:rPr>
            </w:pPr>
          </w:p>
        </w:tc>
      </w:tr>
      <w:tr w:rsidR="00D80DAE" w:rsidRPr="00582DC4" w:rsidTr="00595466">
        <w:trPr>
          <w:cantSplit/>
          <w:trHeight w:val="521"/>
        </w:trPr>
        <w:tc>
          <w:tcPr>
            <w:tcW w:w="1665" w:type="dxa"/>
          </w:tcPr>
          <w:p w:rsidR="00D80DAE" w:rsidRPr="00582DC4" w:rsidRDefault="00D80DAE" w:rsidP="00595466">
            <w:pPr>
              <w:keepLines/>
              <w:widowControl w:val="0"/>
              <w:rPr>
                <w:rFonts w:asciiTheme="minorHAnsi" w:hAnsiTheme="minorHAnsi" w:cstheme="minorHAnsi"/>
                <w:lang w:val="fr-BE"/>
              </w:rPr>
            </w:pPr>
            <w:r w:rsidRPr="00582DC4">
              <w:rPr>
                <w:rFonts w:asciiTheme="minorHAnsi" w:hAnsiTheme="minorHAnsi" w:cstheme="minorHAnsi"/>
                <w:sz w:val="22"/>
                <w:szCs w:val="22"/>
                <w:lang w:val="fr-BE"/>
              </w:rPr>
              <w:t>Personnel permanent en pourcentage de l'effectif total</w:t>
            </w:r>
          </w:p>
        </w:tc>
        <w:tc>
          <w:tcPr>
            <w:tcW w:w="1134" w:type="dxa"/>
          </w:tcPr>
          <w:p w:rsidR="00D80DAE" w:rsidRPr="00582DC4" w:rsidRDefault="00D80DAE" w:rsidP="00595466">
            <w:pPr>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c>
          <w:tcPr>
            <w:tcW w:w="1417" w:type="dxa"/>
          </w:tcPr>
          <w:p w:rsidR="00D80DAE" w:rsidRPr="00582DC4" w:rsidRDefault="00D80DAE" w:rsidP="00595466">
            <w:pPr>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c>
          <w:tcPr>
            <w:tcW w:w="1029" w:type="dxa"/>
          </w:tcPr>
          <w:p w:rsidR="00D80DAE" w:rsidRPr="00582DC4" w:rsidRDefault="00D80DAE" w:rsidP="00595466">
            <w:pPr>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c>
          <w:tcPr>
            <w:tcW w:w="1276" w:type="dxa"/>
          </w:tcPr>
          <w:p w:rsidR="00D80DAE" w:rsidRPr="00582DC4" w:rsidRDefault="00D80DAE" w:rsidP="00595466">
            <w:pPr>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c>
          <w:tcPr>
            <w:tcW w:w="992" w:type="dxa"/>
          </w:tcPr>
          <w:p w:rsidR="00D80DAE" w:rsidRPr="00582DC4" w:rsidRDefault="00D80DAE" w:rsidP="00595466">
            <w:pPr>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c>
          <w:tcPr>
            <w:tcW w:w="1276" w:type="dxa"/>
          </w:tcPr>
          <w:p w:rsidR="00D80DAE" w:rsidRPr="00582DC4" w:rsidRDefault="00D80DAE" w:rsidP="00595466">
            <w:pPr>
              <w:keepLines/>
              <w:widowControl w:val="0"/>
              <w:rPr>
                <w:rFonts w:asciiTheme="minorHAnsi" w:hAnsiTheme="minorHAnsi" w:cstheme="minorHAnsi"/>
                <w:lang w:val="fr-BE"/>
              </w:rPr>
            </w:pPr>
            <w:r w:rsidRPr="00582DC4">
              <w:rPr>
                <w:rFonts w:asciiTheme="minorHAnsi" w:hAnsiTheme="minorHAnsi" w:cstheme="minorHAnsi"/>
                <w:sz w:val="22"/>
                <w:szCs w:val="22"/>
                <w:lang w:val="fr-BE"/>
              </w:rPr>
              <w:t>%</w:t>
            </w:r>
          </w:p>
        </w:tc>
        <w:tc>
          <w:tcPr>
            <w:tcW w:w="992" w:type="dxa"/>
          </w:tcPr>
          <w:p w:rsidR="00D80DAE" w:rsidRPr="00582DC4" w:rsidRDefault="00D80DAE" w:rsidP="00595466">
            <w:pPr>
              <w:keepLines/>
              <w:widowControl w:val="0"/>
              <w:jc w:val="center"/>
              <w:rPr>
                <w:rFonts w:asciiTheme="minorHAnsi" w:hAnsiTheme="minorHAnsi" w:cstheme="minorHAnsi"/>
                <w:lang w:val="fr-BE"/>
              </w:rPr>
            </w:pPr>
            <w:r w:rsidRPr="00582DC4">
              <w:rPr>
                <w:rFonts w:asciiTheme="minorHAnsi" w:hAnsiTheme="minorHAnsi" w:cstheme="minorHAnsi"/>
                <w:sz w:val="22"/>
                <w:szCs w:val="22"/>
                <w:lang w:val="fr-BE"/>
              </w:rPr>
              <w:t>%</w:t>
            </w:r>
          </w:p>
        </w:tc>
        <w:tc>
          <w:tcPr>
            <w:tcW w:w="1418" w:type="dxa"/>
          </w:tcPr>
          <w:p w:rsidR="00D80DAE" w:rsidRPr="00582DC4" w:rsidRDefault="00D80DAE" w:rsidP="00595466">
            <w:pPr>
              <w:keepLines/>
              <w:widowControl w:val="0"/>
              <w:jc w:val="center"/>
              <w:rPr>
                <w:rFonts w:asciiTheme="minorHAnsi" w:hAnsiTheme="minorHAnsi" w:cstheme="minorHAnsi"/>
                <w:lang w:val="fr-BE"/>
              </w:rPr>
            </w:pPr>
            <w:r w:rsidRPr="00582DC4">
              <w:rPr>
                <w:rFonts w:asciiTheme="minorHAnsi" w:hAnsiTheme="minorHAnsi" w:cstheme="minorHAnsi"/>
                <w:sz w:val="22"/>
                <w:szCs w:val="22"/>
                <w:lang w:val="fr-BE"/>
              </w:rPr>
              <w:t>%</w:t>
            </w:r>
          </w:p>
        </w:tc>
      </w:tr>
    </w:tbl>
    <w:p w:rsidR="00D80DAE" w:rsidRPr="00582DC4" w:rsidRDefault="00D80DAE" w:rsidP="00D80DAE">
      <w:pPr>
        <w:keepNext/>
        <w:keepLines/>
        <w:widowControl w:val="0"/>
        <w:spacing w:before="240"/>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Formule de politesse</w:t>
      </w:r>
    </w:p>
    <w:p w:rsidR="00D80DAE" w:rsidRPr="00582DC4" w:rsidRDefault="00D80DAE" w:rsidP="00D80DAE">
      <w:pPr>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Nom et prénom: &lt;</w:t>
      </w:r>
      <w:r w:rsidRPr="00582DC4">
        <w:rPr>
          <w:rFonts w:asciiTheme="minorHAnsi" w:hAnsiTheme="minorHAnsi" w:cstheme="minorHAnsi"/>
          <w:sz w:val="22"/>
          <w:szCs w:val="22"/>
          <w:highlight w:val="yellow"/>
          <w:lang w:val="fr-BE"/>
        </w:rPr>
        <w:t>…………………………………………………………………</w:t>
      </w:r>
      <w:r w:rsidRPr="00582DC4">
        <w:rPr>
          <w:rFonts w:asciiTheme="minorHAnsi" w:hAnsiTheme="minorHAnsi" w:cstheme="minorHAnsi"/>
          <w:sz w:val="22"/>
          <w:szCs w:val="22"/>
          <w:lang w:val="fr-BE"/>
        </w:rPr>
        <w:t>&gt;</w:t>
      </w:r>
    </w:p>
    <w:p w:rsidR="00D80DAE" w:rsidRPr="00582DC4" w:rsidRDefault="00D80DAE" w:rsidP="00D80DAE">
      <w:pPr>
        <w:widowControl w:val="0"/>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Dûment autorisé à signer cette offre au nom de:</w:t>
      </w:r>
    </w:p>
    <w:p w:rsidR="00D80DAE" w:rsidRPr="00582DC4" w:rsidRDefault="00D80DAE" w:rsidP="00D80DAE">
      <w:pPr>
        <w:jc w:val="both"/>
        <w:rPr>
          <w:rFonts w:asciiTheme="minorHAnsi" w:hAnsiTheme="minorHAnsi" w:cstheme="minorHAnsi"/>
          <w:sz w:val="22"/>
          <w:szCs w:val="22"/>
          <w:lang w:val="fr-BE"/>
        </w:rPr>
      </w:pPr>
      <w:r w:rsidRPr="00582DC4">
        <w:rPr>
          <w:rFonts w:asciiTheme="minorHAnsi" w:hAnsiTheme="minorHAnsi" w:cstheme="minorHAnsi"/>
          <w:b/>
          <w:sz w:val="22"/>
          <w:szCs w:val="22"/>
          <w:lang w:val="fr-BE"/>
        </w:rPr>
        <w:t>&lt;</w:t>
      </w:r>
      <w:r w:rsidRPr="00582DC4">
        <w:rPr>
          <w:rFonts w:asciiTheme="minorHAnsi" w:hAnsiTheme="minorHAnsi" w:cstheme="minorHAnsi"/>
          <w:sz w:val="22"/>
          <w:szCs w:val="22"/>
          <w:highlight w:val="yellow"/>
          <w:lang w:val="fr-BE"/>
        </w:rPr>
        <w:t>……………………………………………………………………………………</w:t>
      </w:r>
      <w:r w:rsidRPr="00582DC4">
        <w:rPr>
          <w:rFonts w:asciiTheme="minorHAnsi" w:hAnsiTheme="minorHAnsi" w:cstheme="minorHAnsi"/>
          <w:b/>
          <w:sz w:val="22"/>
          <w:szCs w:val="22"/>
          <w:lang w:val="fr-BE"/>
        </w:rPr>
        <w:t>&gt;</w:t>
      </w:r>
    </w:p>
    <w:p w:rsidR="00D80DAE" w:rsidRPr="00582DC4" w:rsidRDefault="00D80DAE" w:rsidP="00D80DAE">
      <w:pPr>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Lieu et date: &lt;</w:t>
      </w:r>
      <w:r w:rsidRPr="00582DC4">
        <w:rPr>
          <w:rFonts w:asciiTheme="minorHAnsi" w:hAnsiTheme="minorHAnsi" w:cstheme="minorHAnsi"/>
          <w:sz w:val="22"/>
          <w:szCs w:val="22"/>
          <w:highlight w:val="yellow"/>
          <w:lang w:val="fr-BE"/>
        </w:rPr>
        <w:t>…………………………………………………………….…………</w:t>
      </w:r>
      <w:r w:rsidRPr="00582DC4">
        <w:rPr>
          <w:rFonts w:asciiTheme="minorHAnsi" w:hAnsiTheme="minorHAnsi" w:cstheme="minorHAnsi"/>
          <w:sz w:val="22"/>
          <w:szCs w:val="22"/>
          <w:lang w:val="fr-BE"/>
        </w:rPr>
        <w:t>.&gt;</w:t>
      </w:r>
    </w:p>
    <w:p w:rsidR="00D80DAE" w:rsidRPr="00582DC4" w:rsidRDefault="00D80DAE" w:rsidP="00D80DAE">
      <w:pPr>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Sceau de la société/de l'entreprise:</w:t>
      </w:r>
    </w:p>
    <w:p w:rsidR="00D80DAE" w:rsidRPr="00582DC4" w:rsidRDefault="00D80DAE" w:rsidP="00D80DAE">
      <w:pPr>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Cette offre comprend les annexes:</w:t>
      </w:r>
    </w:p>
    <w:p w:rsidR="00D80DAE" w:rsidRPr="00582DC4" w:rsidRDefault="00D80DAE" w:rsidP="00D80DAE">
      <w:pPr>
        <w:jc w:val="both"/>
        <w:rPr>
          <w:rFonts w:asciiTheme="minorHAnsi" w:hAnsiTheme="minorHAnsi" w:cstheme="minorHAnsi"/>
          <w:sz w:val="22"/>
          <w:szCs w:val="22"/>
          <w:lang w:val="fr-BE"/>
        </w:rPr>
      </w:pPr>
      <w:r w:rsidRPr="00582DC4">
        <w:rPr>
          <w:rFonts w:asciiTheme="minorHAnsi" w:hAnsiTheme="minorHAnsi" w:cstheme="minorHAnsi"/>
          <w:sz w:val="22"/>
          <w:szCs w:val="22"/>
          <w:highlight w:val="yellow"/>
          <w:lang w:val="fr-BE"/>
        </w:rPr>
        <w:t>&lt;Liste numérotée des annexes avec les titres&gt;</w:t>
      </w:r>
    </w:p>
    <w:p w:rsidR="00D80DAE" w:rsidRPr="00582DC4" w:rsidRDefault="00D80DAE" w:rsidP="00D80DAE">
      <w:pPr>
        <w:jc w:val="both"/>
        <w:rPr>
          <w:rFonts w:asciiTheme="minorHAnsi" w:hAnsiTheme="minorHAnsi" w:cstheme="minorHAnsi"/>
          <w:sz w:val="22"/>
          <w:szCs w:val="22"/>
          <w:lang w:val="fr-BE"/>
        </w:rPr>
      </w:pPr>
    </w:p>
    <w:p w:rsidR="00D80DAE" w:rsidRPr="00582DC4" w:rsidRDefault="00D80DAE" w:rsidP="00D80DAE">
      <w:pPr>
        <w:pStyle w:val="Corpsdetexte2"/>
        <w:tabs>
          <w:tab w:val="clear" w:pos="567"/>
        </w:tabs>
        <w:spacing w:after="120"/>
        <w:rPr>
          <w:rFonts w:asciiTheme="minorHAnsi" w:hAnsiTheme="minorHAnsi" w:cstheme="minorHAnsi"/>
          <w:b/>
          <w:sz w:val="22"/>
          <w:szCs w:val="22"/>
          <w:lang w:val="fr-BE"/>
        </w:rPr>
        <w:sectPr w:rsidR="00D80DAE" w:rsidRPr="00582DC4" w:rsidSect="00595466">
          <w:footnotePr>
            <w:pos w:val="beneathText"/>
            <w:numRestart w:val="eachPage"/>
          </w:footnotePr>
          <w:endnotePr>
            <w:numFmt w:val="decimal"/>
          </w:endnotePr>
          <w:pgSz w:w="11907" w:h="16840" w:code="9"/>
          <w:pgMar w:top="1134" w:right="1418" w:bottom="1134" w:left="1134" w:header="720" w:footer="720" w:gutter="567"/>
          <w:cols w:space="720"/>
          <w:titlePg/>
        </w:sectPr>
      </w:pPr>
    </w:p>
    <w:p w:rsidR="00D80DAE" w:rsidRPr="00582DC4" w:rsidRDefault="00582DC4" w:rsidP="00582DC4">
      <w:pPr>
        <w:pBdr>
          <w:top w:val="single" w:sz="6" w:space="8" w:color="D2691E"/>
          <w:bottom w:val="single" w:sz="6" w:space="8" w:color="D2691E"/>
        </w:pBdr>
        <w:spacing w:after="400"/>
        <w:ind w:left="360"/>
        <w:jc w:val="center"/>
        <w:rPr>
          <w:rFonts w:asciiTheme="minorHAnsi" w:eastAsiaTheme="majorEastAsia" w:hAnsiTheme="minorHAnsi" w:cstheme="minorHAnsi"/>
          <w:b/>
          <w:caps/>
          <w:color w:val="D2691E"/>
          <w:sz w:val="36"/>
          <w:szCs w:val="50"/>
          <w:lang w:val="fr-BE" w:eastAsia="en-US"/>
        </w:rPr>
      </w:pPr>
      <w:r w:rsidRPr="00582DC4">
        <w:rPr>
          <w:rFonts w:asciiTheme="minorHAnsi" w:eastAsiaTheme="majorEastAsia" w:hAnsiTheme="minorHAnsi" w:cstheme="minorHAnsi"/>
          <w:b/>
          <w:caps/>
          <w:color w:val="D2691E"/>
          <w:sz w:val="36"/>
          <w:szCs w:val="50"/>
          <w:lang w:val="fr-BE" w:eastAsia="en-US"/>
        </w:rPr>
        <w:lastRenderedPageBreak/>
        <w:t xml:space="preserve">Annexe 1 - </w:t>
      </w:r>
      <w:r w:rsidR="00D80DAE" w:rsidRPr="00582DC4">
        <w:rPr>
          <w:rFonts w:asciiTheme="minorHAnsi" w:eastAsiaTheme="majorEastAsia" w:hAnsiTheme="minorHAnsi" w:cstheme="minorHAnsi"/>
          <w:b/>
          <w:caps/>
          <w:color w:val="D2691E"/>
          <w:sz w:val="36"/>
          <w:szCs w:val="50"/>
          <w:lang w:val="fr-BE" w:eastAsia="en-US"/>
        </w:rPr>
        <w:t>Déclaration sur l’honneur relative</w:t>
      </w:r>
      <w:r>
        <w:rPr>
          <w:rFonts w:asciiTheme="minorHAnsi" w:eastAsiaTheme="majorEastAsia" w:hAnsiTheme="minorHAnsi" w:cstheme="minorHAnsi"/>
          <w:b/>
          <w:caps/>
          <w:color w:val="D2691E"/>
          <w:sz w:val="36"/>
          <w:szCs w:val="50"/>
          <w:lang w:val="fr-BE" w:eastAsia="en-US"/>
        </w:rPr>
        <w:t xml:space="preserve"> </w:t>
      </w:r>
      <w:r w:rsidR="00D80DAE" w:rsidRPr="00582DC4">
        <w:rPr>
          <w:rFonts w:asciiTheme="minorHAnsi" w:eastAsiaTheme="majorEastAsia" w:hAnsiTheme="minorHAnsi" w:cstheme="minorHAnsi"/>
          <w:b/>
          <w:caps/>
          <w:color w:val="D2691E"/>
          <w:sz w:val="36"/>
          <w:szCs w:val="50"/>
          <w:lang w:val="fr-BE" w:eastAsia="en-US"/>
        </w:rPr>
        <w:t>aux critères d'exclusion et aux critères de sélection</w:t>
      </w:r>
    </w:p>
    <w:p w:rsidR="00D80DAE" w:rsidRPr="00582DC4" w:rsidRDefault="00D80DAE" w:rsidP="00D80DAE">
      <w:pPr>
        <w:spacing w:before="100" w:beforeAutospacing="1" w:after="100" w:afterAutospacing="1"/>
        <w:jc w:val="both"/>
        <w:rPr>
          <w:rFonts w:asciiTheme="minorHAnsi" w:hAnsiTheme="minorHAnsi" w:cstheme="minorHAnsi"/>
          <w:noProof/>
          <w:sz w:val="22"/>
          <w:szCs w:val="22"/>
          <w:lang w:val="fr-BE"/>
        </w:rPr>
      </w:pPr>
      <w:r w:rsidRPr="00582DC4">
        <w:rPr>
          <w:rFonts w:asciiTheme="minorHAnsi" w:hAnsiTheme="minorHAnsi" w:cstheme="minorHAnsi"/>
          <w:sz w:val="22"/>
          <w:szCs w:val="22"/>
          <w:lang w:val="fr-BE"/>
        </w:rPr>
        <w:t>[Le][La] soussigné[e] [</w:t>
      </w:r>
      <w:r w:rsidRPr="00582DC4">
        <w:rPr>
          <w:rFonts w:asciiTheme="minorHAnsi" w:hAnsiTheme="minorHAnsi" w:cstheme="minorHAnsi"/>
          <w:i/>
          <w:noProof/>
          <w:sz w:val="22"/>
          <w:szCs w:val="22"/>
          <w:highlight w:val="lightGray"/>
          <w:lang w:val="fr-BE"/>
        </w:rPr>
        <w:t>nom du signataire du présent formulaire</w:t>
      </w:r>
      <w:r w:rsidRPr="00582DC4">
        <w:rPr>
          <w:rFonts w:asciiTheme="minorHAnsi" w:hAnsiTheme="minorHAnsi" w:cstheme="minorHAnsi"/>
          <w:sz w:val="22"/>
          <w:szCs w:val="22"/>
          <w:lang w:val="fr-BE"/>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D80DAE" w:rsidRPr="00582DC4" w:rsidTr="00595466">
        <w:tc>
          <w:tcPr>
            <w:tcW w:w="3369" w:type="dxa"/>
            <w:shd w:val="clear" w:color="auto" w:fill="auto"/>
          </w:tcPr>
          <w:p w:rsidR="00D80DAE" w:rsidRPr="00582DC4" w:rsidRDefault="00D80DAE" w:rsidP="00595466">
            <w:pPr>
              <w:jc w:val="both"/>
              <w:rPr>
                <w:rFonts w:asciiTheme="minorHAnsi" w:hAnsiTheme="minorHAnsi" w:cstheme="minorHAnsi"/>
                <w:noProof/>
                <w:lang w:val="fr-BE"/>
              </w:rPr>
            </w:pPr>
            <w:r w:rsidRPr="00582DC4">
              <w:rPr>
                <w:rFonts w:asciiTheme="minorHAnsi" w:hAnsiTheme="minorHAnsi" w:cstheme="minorHAnsi"/>
                <w:sz w:val="22"/>
                <w:szCs w:val="22"/>
                <w:lang w:val="fr-BE"/>
              </w:rPr>
              <w:t>(</w:t>
            </w:r>
            <w:r w:rsidRPr="00582DC4">
              <w:rPr>
                <w:rFonts w:asciiTheme="minorHAnsi" w:hAnsiTheme="minorHAnsi" w:cstheme="minorHAnsi"/>
                <w:i/>
                <w:noProof/>
                <w:sz w:val="22"/>
                <w:szCs w:val="22"/>
                <w:lang w:val="fr-BE"/>
              </w:rPr>
              <w:t>uniquement pour les personnes physiques</w:t>
            </w:r>
            <w:r w:rsidRPr="00582DC4">
              <w:rPr>
                <w:rFonts w:asciiTheme="minorHAnsi" w:hAnsiTheme="minorHAnsi" w:cstheme="minorHAnsi"/>
                <w:sz w:val="22"/>
                <w:szCs w:val="22"/>
                <w:lang w:val="fr-BE"/>
              </w:rPr>
              <w:t>) se représentant [lui][elle]-même</w:t>
            </w:r>
          </w:p>
        </w:tc>
        <w:tc>
          <w:tcPr>
            <w:tcW w:w="6378" w:type="dxa"/>
            <w:shd w:val="clear" w:color="auto" w:fill="auto"/>
          </w:tcPr>
          <w:p w:rsidR="00D80DAE" w:rsidRPr="00582DC4" w:rsidRDefault="00D80DAE" w:rsidP="00595466">
            <w:pPr>
              <w:jc w:val="both"/>
              <w:rPr>
                <w:rFonts w:asciiTheme="minorHAnsi" w:hAnsiTheme="minorHAnsi" w:cstheme="minorHAnsi"/>
                <w:noProof/>
                <w:lang w:val="fr-BE"/>
              </w:rPr>
            </w:pPr>
            <w:r w:rsidRPr="00582DC4">
              <w:rPr>
                <w:rFonts w:asciiTheme="minorHAnsi" w:hAnsiTheme="minorHAnsi" w:cstheme="minorHAnsi"/>
                <w:sz w:val="22"/>
                <w:szCs w:val="22"/>
                <w:lang w:val="fr-BE"/>
              </w:rPr>
              <w:t>(</w:t>
            </w:r>
            <w:r w:rsidRPr="00582DC4">
              <w:rPr>
                <w:rFonts w:asciiTheme="minorHAnsi" w:hAnsiTheme="minorHAnsi" w:cstheme="minorHAnsi"/>
                <w:i/>
                <w:noProof/>
                <w:sz w:val="22"/>
                <w:szCs w:val="22"/>
                <w:lang w:val="fr-BE"/>
              </w:rPr>
              <w:t>uniquement pour les personnes morales</w:t>
            </w:r>
            <w:r w:rsidRPr="00582DC4">
              <w:rPr>
                <w:rFonts w:asciiTheme="minorHAnsi" w:hAnsiTheme="minorHAnsi" w:cstheme="minorHAnsi"/>
                <w:sz w:val="22"/>
                <w:szCs w:val="22"/>
                <w:lang w:val="fr-BE"/>
              </w:rPr>
              <w:t xml:space="preserve">) représentant la personne morale suivante: </w:t>
            </w:r>
          </w:p>
          <w:p w:rsidR="00D80DAE" w:rsidRPr="00582DC4" w:rsidRDefault="00D80DAE" w:rsidP="00595466">
            <w:pPr>
              <w:jc w:val="both"/>
              <w:rPr>
                <w:rFonts w:asciiTheme="minorHAnsi" w:hAnsiTheme="minorHAnsi" w:cstheme="minorHAnsi"/>
                <w:noProof/>
                <w:lang w:val="fr-BE"/>
              </w:rPr>
            </w:pPr>
          </w:p>
        </w:tc>
      </w:tr>
      <w:tr w:rsidR="00D80DAE" w:rsidRPr="00582DC4" w:rsidTr="00595466">
        <w:tc>
          <w:tcPr>
            <w:tcW w:w="3369" w:type="dxa"/>
            <w:shd w:val="clear" w:color="auto" w:fill="auto"/>
          </w:tcPr>
          <w:p w:rsidR="00D80DAE" w:rsidRPr="00582DC4" w:rsidRDefault="00D80DAE" w:rsidP="00595466">
            <w:pPr>
              <w:jc w:val="both"/>
              <w:rPr>
                <w:rFonts w:asciiTheme="minorHAnsi" w:hAnsiTheme="minorHAnsi" w:cstheme="minorHAnsi"/>
                <w:lang w:val="fr-BE"/>
              </w:rPr>
            </w:pPr>
            <w:r w:rsidRPr="00582DC4">
              <w:rPr>
                <w:rFonts w:asciiTheme="minorHAnsi" w:hAnsiTheme="minorHAnsi" w:cstheme="minorHAnsi"/>
                <w:sz w:val="22"/>
                <w:szCs w:val="22"/>
                <w:lang w:val="fr-BE"/>
              </w:rPr>
              <w:t xml:space="preserve">Numéro de carte d'identité ou de passeport: </w:t>
            </w:r>
          </w:p>
          <w:p w:rsidR="00D80DAE" w:rsidRPr="00582DC4" w:rsidRDefault="00D80DAE" w:rsidP="00595466">
            <w:pPr>
              <w:jc w:val="both"/>
              <w:rPr>
                <w:rFonts w:asciiTheme="minorHAnsi" w:hAnsiTheme="minorHAnsi" w:cstheme="minorHAnsi"/>
                <w:noProof/>
                <w:lang w:val="fr-BE"/>
              </w:rPr>
            </w:pPr>
          </w:p>
          <w:p w:rsidR="00D80DAE" w:rsidRPr="00582DC4" w:rsidRDefault="00D80DAE" w:rsidP="00595466">
            <w:pPr>
              <w:jc w:val="both"/>
              <w:rPr>
                <w:rFonts w:asciiTheme="minorHAnsi" w:hAnsiTheme="minorHAnsi" w:cstheme="minorHAnsi"/>
                <w:noProof/>
                <w:lang w:val="fr-BE"/>
              </w:rPr>
            </w:pPr>
            <w:r w:rsidRPr="00582DC4">
              <w:rPr>
                <w:rFonts w:asciiTheme="minorHAnsi" w:hAnsiTheme="minorHAnsi" w:cstheme="minorHAnsi"/>
                <w:sz w:val="22"/>
                <w:szCs w:val="22"/>
                <w:lang w:val="fr-BE"/>
              </w:rPr>
              <w:t>(«la personne»)</w:t>
            </w:r>
          </w:p>
        </w:tc>
        <w:tc>
          <w:tcPr>
            <w:tcW w:w="6378" w:type="dxa"/>
            <w:shd w:val="clear" w:color="auto" w:fill="auto"/>
          </w:tcPr>
          <w:p w:rsidR="00D80DAE" w:rsidRPr="00582DC4" w:rsidRDefault="00D80DAE" w:rsidP="00595466">
            <w:pPr>
              <w:rPr>
                <w:rFonts w:asciiTheme="minorHAnsi" w:hAnsiTheme="minorHAnsi" w:cstheme="minorHAnsi"/>
                <w:b/>
                <w:lang w:val="fr-BE"/>
              </w:rPr>
            </w:pPr>
            <w:r w:rsidRPr="00582DC4">
              <w:rPr>
                <w:rFonts w:asciiTheme="minorHAnsi" w:hAnsiTheme="minorHAnsi" w:cstheme="minorHAnsi"/>
                <w:sz w:val="22"/>
                <w:szCs w:val="22"/>
                <w:lang w:val="fr-BE"/>
              </w:rPr>
              <w:t>Dénomination officielle complète:</w:t>
            </w:r>
          </w:p>
          <w:p w:rsidR="00D80DAE" w:rsidRPr="00582DC4" w:rsidRDefault="00D80DAE" w:rsidP="00595466">
            <w:pPr>
              <w:rPr>
                <w:rFonts w:asciiTheme="minorHAnsi" w:hAnsiTheme="minorHAnsi" w:cstheme="minorHAnsi"/>
                <w:lang w:val="fr-BE"/>
              </w:rPr>
            </w:pPr>
            <w:r w:rsidRPr="00582DC4">
              <w:rPr>
                <w:rFonts w:asciiTheme="minorHAnsi" w:hAnsiTheme="minorHAnsi" w:cstheme="minorHAnsi"/>
                <w:sz w:val="22"/>
                <w:szCs w:val="22"/>
                <w:lang w:val="fr-BE"/>
              </w:rPr>
              <w:t xml:space="preserve">Forme juridique officielle: </w:t>
            </w:r>
          </w:p>
          <w:p w:rsidR="00D80DAE" w:rsidRPr="00582DC4" w:rsidRDefault="00D80DAE" w:rsidP="00595466">
            <w:pPr>
              <w:rPr>
                <w:rFonts w:asciiTheme="minorHAnsi" w:hAnsiTheme="minorHAnsi" w:cstheme="minorHAnsi"/>
                <w:b/>
                <w:lang w:val="fr-BE"/>
              </w:rPr>
            </w:pPr>
            <w:r w:rsidRPr="00582DC4">
              <w:rPr>
                <w:rFonts w:asciiTheme="minorHAnsi" w:hAnsiTheme="minorHAnsi" w:cstheme="minorHAnsi"/>
                <w:sz w:val="22"/>
                <w:szCs w:val="22"/>
                <w:lang w:val="fr-BE"/>
              </w:rPr>
              <w:t>Numéro d'enregistrement légal:</w:t>
            </w:r>
            <w:r w:rsidRPr="00582DC4">
              <w:rPr>
                <w:rFonts w:asciiTheme="minorHAnsi" w:hAnsiTheme="minorHAnsi" w:cstheme="minorHAnsi"/>
                <w:b/>
                <w:sz w:val="22"/>
                <w:szCs w:val="22"/>
                <w:lang w:val="fr-BE"/>
              </w:rPr>
              <w:t xml:space="preserve"> </w:t>
            </w:r>
          </w:p>
          <w:p w:rsidR="00D80DAE" w:rsidRPr="00582DC4" w:rsidRDefault="00D80DAE" w:rsidP="00595466">
            <w:pPr>
              <w:rPr>
                <w:rFonts w:asciiTheme="minorHAnsi" w:hAnsiTheme="minorHAnsi" w:cstheme="minorHAnsi"/>
                <w:b/>
                <w:lang w:val="fr-BE"/>
              </w:rPr>
            </w:pPr>
            <w:r w:rsidRPr="00582DC4">
              <w:rPr>
                <w:rFonts w:asciiTheme="minorHAnsi" w:hAnsiTheme="minorHAnsi" w:cstheme="minorHAnsi"/>
                <w:sz w:val="22"/>
                <w:szCs w:val="22"/>
                <w:lang w:val="fr-BE"/>
              </w:rPr>
              <w:t xml:space="preserve">Adresse officielle complète: </w:t>
            </w:r>
          </w:p>
          <w:p w:rsidR="00D80DAE" w:rsidRPr="00582DC4" w:rsidRDefault="00D80DAE" w:rsidP="00595466">
            <w:pPr>
              <w:rPr>
                <w:rFonts w:asciiTheme="minorHAnsi" w:hAnsiTheme="minorHAnsi" w:cstheme="minorHAnsi"/>
                <w:lang w:val="fr-BE"/>
              </w:rPr>
            </w:pPr>
            <w:r w:rsidRPr="00582DC4">
              <w:rPr>
                <w:rFonts w:asciiTheme="minorHAnsi" w:hAnsiTheme="minorHAnsi" w:cstheme="minorHAnsi"/>
                <w:sz w:val="22"/>
                <w:szCs w:val="22"/>
                <w:lang w:val="fr-BE"/>
              </w:rPr>
              <w:t xml:space="preserve">N° d’immatriculation à la TVA: </w:t>
            </w:r>
          </w:p>
          <w:p w:rsidR="00D80DAE" w:rsidRPr="00582DC4" w:rsidRDefault="00D80DAE" w:rsidP="00595466">
            <w:pPr>
              <w:rPr>
                <w:rFonts w:asciiTheme="minorHAnsi" w:hAnsiTheme="minorHAnsi" w:cstheme="minorHAnsi"/>
                <w:noProof/>
                <w:lang w:val="fr-BE"/>
              </w:rPr>
            </w:pPr>
          </w:p>
          <w:p w:rsidR="00D80DAE" w:rsidRPr="00582DC4" w:rsidRDefault="00D80DAE" w:rsidP="00595466">
            <w:pPr>
              <w:rPr>
                <w:rFonts w:asciiTheme="minorHAnsi" w:hAnsiTheme="minorHAnsi" w:cstheme="minorHAnsi"/>
                <w:noProof/>
                <w:lang w:val="fr-BE"/>
              </w:rPr>
            </w:pPr>
            <w:r w:rsidRPr="00582DC4">
              <w:rPr>
                <w:rFonts w:asciiTheme="minorHAnsi" w:hAnsiTheme="minorHAnsi" w:cstheme="minorHAnsi"/>
                <w:sz w:val="22"/>
                <w:szCs w:val="22"/>
                <w:lang w:val="fr-BE"/>
              </w:rPr>
              <w:t>(«la personne»)</w:t>
            </w:r>
          </w:p>
        </w:tc>
      </w:tr>
    </w:tbl>
    <w:p w:rsidR="00D80DAE" w:rsidRPr="00582DC4" w:rsidRDefault="00D80DAE" w:rsidP="00D80DAE">
      <w:pPr>
        <w:pStyle w:val="Titre"/>
        <w:rPr>
          <w:rFonts w:asciiTheme="minorHAnsi" w:hAnsiTheme="minorHAnsi" w:cstheme="minorHAnsi"/>
          <w:noProof/>
          <w:sz w:val="22"/>
          <w:szCs w:val="22"/>
          <w:lang w:val="fr-BE"/>
        </w:rPr>
      </w:pPr>
      <w:r w:rsidRPr="00582DC4">
        <w:rPr>
          <w:rFonts w:asciiTheme="minorHAnsi" w:hAnsiTheme="minorHAnsi" w:cstheme="minorHAnsi"/>
          <w:sz w:val="22"/>
          <w:szCs w:val="22"/>
          <w:lang w:val="fr-BE"/>
        </w:rPr>
        <w:t>I – Situation d'exclusion concernant la personne</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7"/>
        <w:gridCol w:w="810"/>
        <w:gridCol w:w="788"/>
      </w:tblGrid>
      <w:tr w:rsidR="00D80DAE" w:rsidRPr="00582DC4" w:rsidTr="00595466">
        <w:tc>
          <w:tcPr>
            <w:tcW w:w="8238" w:type="dxa"/>
            <w:shd w:val="clear" w:color="auto" w:fill="auto"/>
          </w:tcPr>
          <w:p w:rsidR="00D80DAE" w:rsidRPr="00582DC4" w:rsidRDefault="00D80DAE" w:rsidP="00D80DAE">
            <w:pPr>
              <w:numPr>
                <w:ilvl w:val="0"/>
                <w:numId w:val="2"/>
              </w:numPr>
              <w:spacing w:before="40" w:after="40"/>
              <w:jc w:val="both"/>
              <w:rPr>
                <w:rFonts w:asciiTheme="minorHAnsi" w:hAnsiTheme="minorHAnsi" w:cstheme="minorHAnsi"/>
                <w:noProof/>
                <w:lang w:val="fr-BE"/>
              </w:rPr>
            </w:pPr>
            <w:r w:rsidRPr="00582DC4">
              <w:rPr>
                <w:rFonts w:asciiTheme="minorHAnsi" w:hAnsiTheme="minorHAnsi" w:cstheme="minorHAnsi"/>
                <w:sz w:val="22"/>
                <w:szCs w:val="22"/>
                <w:lang w:val="fr-BE"/>
              </w:rPr>
              <w:t xml:space="preserve"> déclare que la personne susmentionnée se trouve dans l'une des situations suivantes:</w:t>
            </w:r>
          </w:p>
        </w:tc>
        <w:tc>
          <w:tcPr>
            <w:tcW w:w="812" w:type="dxa"/>
            <w:shd w:val="clear" w:color="auto" w:fill="auto"/>
          </w:tcPr>
          <w:p w:rsidR="00D80DAE" w:rsidRPr="00582DC4" w:rsidRDefault="00D80DAE" w:rsidP="00595466">
            <w:pPr>
              <w:spacing w:before="40" w:after="40"/>
              <w:ind w:left="142"/>
              <w:jc w:val="both"/>
              <w:rPr>
                <w:rFonts w:asciiTheme="minorHAnsi" w:hAnsiTheme="minorHAnsi" w:cstheme="minorHAnsi"/>
                <w:noProof/>
                <w:lang w:val="fr-BE"/>
              </w:rPr>
            </w:pPr>
            <w:r w:rsidRPr="00582DC4">
              <w:rPr>
                <w:rFonts w:asciiTheme="minorHAnsi" w:hAnsiTheme="minorHAnsi" w:cstheme="minorHAnsi"/>
                <w:sz w:val="22"/>
                <w:szCs w:val="22"/>
                <w:lang w:val="fr-BE"/>
              </w:rPr>
              <w:t>OUI</w:t>
            </w:r>
          </w:p>
        </w:tc>
        <w:tc>
          <w:tcPr>
            <w:tcW w:w="705" w:type="dxa"/>
            <w:shd w:val="clear" w:color="auto" w:fill="auto"/>
          </w:tcPr>
          <w:p w:rsidR="00D80DAE" w:rsidRPr="00582DC4" w:rsidRDefault="00D80DAE" w:rsidP="00595466">
            <w:pPr>
              <w:spacing w:before="40" w:after="40"/>
              <w:ind w:left="142"/>
              <w:jc w:val="both"/>
              <w:rPr>
                <w:rFonts w:asciiTheme="minorHAnsi" w:hAnsiTheme="minorHAnsi" w:cstheme="minorHAnsi"/>
                <w:noProof/>
                <w:lang w:val="fr-BE"/>
              </w:rPr>
            </w:pPr>
            <w:r w:rsidRPr="00582DC4">
              <w:rPr>
                <w:rFonts w:asciiTheme="minorHAnsi" w:hAnsiTheme="minorHAnsi" w:cstheme="minorHAnsi"/>
                <w:sz w:val="22"/>
                <w:szCs w:val="22"/>
                <w:lang w:val="fr-BE"/>
              </w:rPr>
              <w:t>NON</w:t>
            </w:r>
          </w:p>
        </w:tc>
      </w:tr>
      <w:tr w:rsidR="00D80DAE" w:rsidRPr="00582DC4" w:rsidTr="00595466">
        <w:tc>
          <w:tcPr>
            <w:tcW w:w="8238" w:type="dxa"/>
            <w:shd w:val="clear" w:color="auto" w:fill="auto"/>
          </w:tcPr>
          <w:p w:rsidR="00D80DAE" w:rsidRPr="00582DC4" w:rsidRDefault="00D80DAE" w:rsidP="00D80DAE">
            <w:pPr>
              <w:pStyle w:val="Text1"/>
              <w:numPr>
                <w:ilvl w:val="0"/>
                <w:numId w:val="1"/>
              </w:numPr>
              <w:spacing w:before="40" w:after="40"/>
              <w:rPr>
                <w:rFonts w:asciiTheme="minorHAnsi" w:hAnsiTheme="minorHAnsi" w:cstheme="minorHAnsi"/>
                <w:noProof/>
                <w:lang w:val="fr-BE" w:eastAsia="fr-FR"/>
              </w:rPr>
            </w:pPr>
            <w:r w:rsidRPr="00582DC4">
              <w:rPr>
                <w:rFonts w:asciiTheme="minorHAnsi" w:hAnsiTheme="minorHAnsi" w:cstheme="minorHAnsi"/>
                <w:sz w:val="22"/>
                <w:lang w:val="fr-BE" w:eastAsia="fr-FR"/>
              </w:rPr>
              <w:t>elle est en état de faillite ou fait l'objet d'une procédure d'insolvabilité ou de liquidation, ses biens sont administrés par un liquidateur ou sont placés sous administration judiciaire, elle a conclu un concordat préventif, elle se trouve en état de cessation d'activités, ou dans toute situation analogue résultant d'une procédure de même nature prévue par les législations ou réglementations nationales;</w:t>
            </w:r>
          </w:p>
        </w:tc>
        <w:tc>
          <w:tcPr>
            <w:tcW w:w="812"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705"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D80DAE" w:rsidRPr="00582DC4" w:rsidTr="00595466">
        <w:tc>
          <w:tcPr>
            <w:tcW w:w="8238" w:type="dxa"/>
            <w:shd w:val="clear" w:color="auto" w:fill="auto"/>
          </w:tcPr>
          <w:p w:rsidR="00D80DAE" w:rsidRPr="00582DC4" w:rsidRDefault="00D80DAE" w:rsidP="00D80DAE">
            <w:pPr>
              <w:pStyle w:val="Text1"/>
              <w:numPr>
                <w:ilvl w:val="0"/>
                <w:numId w:val="1"/>
              </w:numPr>
              <w:spacing w:before="40" w:after="40"/>
              <w:rPr>
                <w:rFonts w:asciiTheme="minorHAnsi" w:hAnsiTheme="minorHAnsi" w:cstheme="minorHAnsi"/>
                <w:noProof/>
                <w:lang w:val="fr-BE" w:eastAsia="fr-FR"/>
              </w:rPr>
            </w:pPr>
            <w:r w:rsidRPr="00582DC4">
              <w:rPr>
                <w:rFonts w:asciiTheme="minorHAnsi" w:hAnsiTheme="minorHAnsi" w:cstheme="minorHAnsi"/>
                <w:sz w:val="22"/>
                <w:lang w:val="fr-BE" w:eastAsia="fr-FR"/>
              </w:rPr>
              <w:t>il a été établi par un jugement définitif ou une décision administrative définitive qu'elle n'a pas respecté ses obligations relatives au paiement des impôts ou des cotisations de sécurité sociale conformément au droit du pays où elle est établie, à celui du pays où le pouvoir adjudicateur se situe ou à celui du pays où le marché doit être exécuté;</w:t>
            </w:r>
          </w:p>
        </w:tc>
        <w:tc>
          <w:tcPr>
            <w:tcW w:w="812"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bookmarkStart w:id="3" w:name="Check1"/>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bookmarkEnd w:id="3"/>
          </w:p>
        </w:tc>
        <w:tc>
          <w:tcPr>
            <w:tcW w:w="705"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D80DAE" w:rsidRPr="00582DC4" w:rsidTr="00595466">
        <w:tc>
          <w:tcPr>
            <w:tcW w:w="8238" w:type="dxa"/>
            <w:shd w:val="clear" w:color="auto" w:fill="auto"/>
          </w:tcPr>
          <w:p w:rsidR="00D80DAE" w:rsidRPr="00582DC4" w:rsidRDefault="00D80DAE" w:rsidP="00D80DAE">
            <w:pPr>
              <w:pStyle w:val="Text1"/>
              <w:numPr>
                <w:ilvl w:val="0"/>
                <w:numId w:val="1"/>
              </w:numPr>
              <w:spacing w:before="40" w:after="40"/>
              <w:rPr>
                <w:rFonts w:asciiTheme="minorHAnsi" w:hAnsiTheme="minorHAnsi" w:cstheme="minorHAnsi"/>
                <w:noProof/>
                <w:lang w:val="fr-BE" w:eastAsia="fr-FR"/>
              </w:rPr>
            </w:pPr>
            <w:r w:rsidRPr="00582DC4">
              <w:rPr>
                <w:rFonts w:asciiTheme="minorHAnsi" w:hAnsiTheme="minorHAnsi" w:cstheme="minorHAnsi"/>
                <w:sz w:val="22"/>
                <w:lang w:val="fr-BE" w:eastAsia="fr-FR"/>
              </w:rPr>
              <w:t>il a été établi par un jugement définitif ou une décision administrative définitive qu'elle a commis une faute professionnelle grave en ayant violé des dispositions législatives ou réglementaires applicables ou des normes de déontologie de la profession à laquelle elle appartient, ou en ayant adopté une conduite fautive qui a une incidence sur sa crédibilité professionnelle, dès lors que cette conduite dénote une intention fautive ou une négligence grave, y compris en particulier l'une des conduites suivantes:</w:t>
            </w:r>
          </w:p>
        </w:tc>
        <w:tc>
          <w:tcPr>
            <w:tcW w:w="1517" w:type="dxa"/>
            <w:gridSpan w:val="2"/>
            <w:shd w:val="clear" w:color="auto" w:fill="auto"/>
          </w:tcPr>
          <w:p w:rsidR="00D80DAE" w:rsidRPr="00582DC4" w:rsidRDefault="00D80DAE" w:rsidP="00595466">
            <w:pPr>
              <w:spacing w:before="240"/>
              <w:jc w:val="both"/>
              <w:rPr>
                <w:rFonts w:asciiTheme="minorHAnsi" w:hAnsiTheme="minorHAnsi" w:cstheme="minorHAnsi"/>
                <w:noProof/>
                <w:lang w:val="fr-BE"/>
              </w:rPr>
            </w:pPr>
          </w:p>
        </w:tc>
      </w:tr>
      <w:tr w:rsidR="00D80DAE" w:rsidRPr="00582DC4" w:rsidTr="00595466">
        <w:tc>
          <w:tcPr>
            <w:tcW w:w="8238" w:type="dxa"/>
            <w:shd w:val="clear" w:color="auto" w:fill="auto"/>
          </w:tcPr>
          <w:p w:rsidR="00D80DAE" w:rsidRPr="00582DC4" w:rsidRDefault="00D80DAE" w:rsidP="00595466">
            <w:pPr>
              <w:pStyle w:val="Text1"/>
              <w:spacing w:before="40" w:after="40"/>
              <w:ind w:left="709"/>
              <w:rPr>
                <w:rFonts w:asciiTheme="minorHAnsi" w:hAnsiTheme="minorHAnsi" w:cstheme="minorHAnsi"/>
                <w:noProof/>
                <w:lang w:val="fr-BE" w:eastAsia="fr-FR"/>
              </w:rPr>
            </w:pPr>
            <w:bookmarkStart w:id="4" w:name="_DV_C368"/>
            <w:r w:rsidRPr="00582DC4">
              <w:rPr>
                <w:rFonts w:asciiTheme="minorHAnsi" w:hAnsiTheme="minorHAnsi" w:cstheme="minorHAnsi"/>
                <w:color w:val="000000"/>
                <w:sz w:val="22"/>
                <w:lang w:val="fr-BE" w:eastAsia="fr-FR"/>
              </w:rPr>
              <w:t>i) présentation frauduleuse ou par négligence de fausse déclaration en fournissant les renseignements exigés pour la vérification de l'absence de motifs d'exclusion ou le respect des critères de sélection ou dans l'exécution d'un marché;</w:t>
            </w:r>
            <w:bookmarkEnd w:id="4"/>
          </w:p>
        </w:tc>
        <w:tc>
          <w:tcPr>
            <w:tcW w:w="812"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705"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D80DAE" w:rsidRPr="00582DC4" w:rsidTr="00595466">
        <w:tc>
          <w:tcPr>
            <w:tcW w:w="8238" w:type="dxa"/>
            <w:shd w:val="clear" w:color="auto" w:fill="auto"/>
          </w:tcPr>
          <w:p w:rsidR="00D80DAE" w:rsidRPr="00582DC4" w:rsidRDefault="00D80DAE" w:rsidP="00595466">
            <w:pPr>
              <w:pStyle w:val="Text1"/>
              <w:spacing w:before="40" w:after="40"/>
              <w:ind w:left="709"/>
              <w:rPr>
                <w:rFonts w:asciiTheme="minorHAnsi" w:hAnsiTheme="minorHAnsi" w:cstheme="minorHAnsi"/>
                <w:noProof/>
                <w:lang w:val="fr-BE" w:eastAsia="fr-FR"/>
              </w:rPr>
            </w:pPr>
            <w:bookmarkStart w:id="5" w:name="_DV_C369"/>
            <w:r w:rsidRPr="00582DC4">
              <w:rPr>
                <w:rFonts w:asciiTheme="minorHAnsi" w:hAnsiTheme="minorHAnsi" w:cstheme="minorHAnsi"/>
                <w:color w:val="000000"/>
                <w:sz w:val="22"/>
                <w:lang w:val="fr-BE" w:eastAsia="fr-FR"/>
              </w:rPr>
              <w:t>ii) conclusion d'un accord avec d'autres personnes en vue de fausser la concurrence;</w:t>
            </w:r>
            <w:bookmarkEnd w:id="5"/>
          </w:p>
        </w:tc>
        <w:tc>
          <w:tcPr>
            <w:tcW w:w="812"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705"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D80DAE" w:rsidRPr="00582DC4" w:rsidTr="00595466">
        <w:tc>
          <w:tcPr>
            <w:tcW w:w="8238" w:type="dxa"/>
            <w:shd w:val="clear" w:color="auto" w:fill="auto"/>
          </w:tcPr>
          <w:p w:rsidR="00D80DAE" w:rsidRPr="00582DC4" w:rsidRDefault="00D80DAE" w:rsidP="00595466">
            <w:pPr>
              <w:pStyle w:val="Text1"/>
              <w:spacing w:before="40" w:after="40"/>
              <w:ind w:left="709"/>
              <w:rPr>
                <w:rFonts w:asciiTheme="minorHAnsi" w:hAnsiTheme="minorHAnsi" w:cstheme="minorHAnsi"/>
                <w:noProof/>
                <w:lang w:val="fr-BE" w:eastAsia="fr-FR"/>
              </w:rPr>
            </w:pPr>
            <w:bookmarkStart w:id="6" w:name="_DV_C371"/>
            <w:r w:rsidRPr="00582DC4">
              <w:rPr>
                <w:rFonts w:asciiTheme="minorHAnsi" w:hAnsiTheme="minorHAnsi" w:cstheme="minorHAnsi"/>
                <w:color w:val="000000"/>
                <w:sz w:val="22"/>
                <w:lang w:val="fr-BE" w:eastAsia="fr-FR"/>
              </w:rPr>
              <w:lastRenderedPageBreak/>
              <w:t>iii) violation de droits de propriété intellectuelle;</w:t>
            </w:r>
            <w:bookmarkEnd w:id="6"/>
          </w:p>
        </w:tc>
        <w:tc>
          <w:tcPr>
            <w:tcW w:w="812"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705"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D80DAE" w:rsidRPr="00582DC4" w:rsidTr="00595466">
        <w:tc>
          <w:tcPr>
            <w:tcW w:w="8238" w:type="dxa"/>
            <w:shd w:val="clear" w:color="auto" w:fill="auto"/>
          </w:tcPr>
          <w:p w:rsidR="00D80DAE" w:rsidRPr="00582DC4" w:rsidRDefault="00D80DAE" w:rsidP="00595466">
            <w:pPr>
              <w:pStyle w:val="Text1"/>
              <w:spacing w:before="40" w:after="40"/>
              <w:ind w:left="709"/>
              <w:rPr>
                <w:rFonts w:asciiTheme="minorHAnsi" w:hAnsiTheme="minorHAnsi" w:cstheme="minorHAnsi"/>
                <w:noProof/>
                <w:lang w:val="fr-BE" w:eastAsia="fr-FR"/>
              </w:rPr>
            </w:pPr>
            <w:bookmarkStart w:id="7" w:name="_DV_C372"/>
            <w:r w:rsidRPr="00582DC4">
              <w:rPr>
                <w:rFonts w:asciiTheme="minorHAnsi" w:hAnsiTheme="minorHAnsi" w:cstheme="minorHAnsi"/>
                <w:color w:val="000000"/>
                <w:sz w:val="22"/>
                <w:lang w:val="fr-BE" w:eastAsia="fr-FR"/>
              </w:rPr>
              <w:t>iv) tentative d'influer sur le processus décisionnel du pouvoir adjudicateur lors de la procédure d'attribution;</w:t>
            </w:r>
            <w:bookmarkEnd w:id="7"/>
          </w:p>
        </w:tc>
        <w:tc>
          <w:tcPr>
            <w:tcW w:w="812"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705"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D80DAE" w:rsidRPr="00582DC4" w:rsidTr="00595466">
        <w:tc>
          <w:tcPr>
            <w:tcW w:w="8238" w:type="dxa"/>
            <w:shd w:val="clear" w:color="auto" w:fill="auto"/>
          </w:tcPr>
          <w:p w:rsidR="00D80DAE" w:rsidRPr="00582DC4" w:rsidRDefault="00D80DAE" w:rsidP="00595466">
            <w:pPr>
              <w:pStyle w:val="Text1"/>
              <w:spacing w:before="40" w:after="40"/>
              <w:ind w:left="709"/>
              <w:rPr>
                <w:rFonts w:asciiTheme="minorHAnsi" w:hAnsiTheme="minorHAnsi" w:cstheme="minorHAnsi"/>
                <w:color w:val="000000"/>
                <w:lang w:val="fr-BE" w:eastAsia="fr-FR"/>
              </w:rPr>
            </w:pPr>
            <w:bookmarkStart w:id="8" w:name="_DV_C373"/>
            <w:r w:rsidRPr="00582DC4">
              <w:rPr>
                <w:rFonts w:asciiTheme="minorHAnsi" w:hAnsiTheme="minorHAnsi" w:cstheme="minorHAnsi"/>
                <w:color w:val="000000"/>
                <w:sz w:val="22"/>
                <w:lang w:val="fr-BE" w:eastAsia="fr-FR"/>
              </w:rPr>
              <w:t>v) tentative d'obtenir des informations confidentielles susceptibles de lui donner un avantage indu lors de la procédure d'attribution</w:t>
            </w:r>
            <w:bookmarkEnd w:id="8"/>
            <w:r w:rsidRPr="00582DC4">
              <w:rPr>
                <w:rFonts w:asciiTheme="minorHAnsi" w:hAnsiTheme="minorHAnsi" w:cstheme="minorHAnsi"/>
                <w:color w:val="000000"/>
                <w:sz w:val="22"/>
                <w:lang w:val="fr-BE" w:eastAsia="fr-FR"/>
              </w:rPr>
              <w:t>;</w:t>
            </w:r>
            <w:r w:rsidRPr="00582DC4">
              <w:rPr>
                <w:rFonts w:asciiTheme="minorHAnsi" w:hAnsiTheme="minorHAnsi" w:cstheme="minorHAnsi"/>
                <w:b/>
                <w:i/>
                <w:color w:val="000000"/>
                <w:sz w:val="22"/>
                <w:lang w:val="fr-BE" w:eastAsia="fr-FR"/>
              </w:rPr>
              <w:t xml:space="preserve"> </w:t>
            </w:r>
          </w:p>
        </w:tc>
        <w:tc>
          <w:tcPr>
            <w:tcW w:w="812"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705"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D80DAE" w:rsidRPr="00582DC4" w:rsidTr="00595466">
        <w:tc>
          <w:tcPr>
            <w:tcW w:w="8238" w:type="dxa"/>
            <w:shd w:val="clear" w:color="auto" w:fill="auto"/>
          </w:tcPr>
          <w:p w:rsidR="00D80DAE" w:rsidRPr="00582DC4" w:rsidRDefault="00D80DAE" w:rsidP="00D80DAE">
            <w:pPr>
              <w:pStyle w:val="Text1"/>
              <w:numPr>
                <w:ilvl w:val="0"/>
                <w:numId w:val="1"/>
              </w:numPr>
              <w:spacing w:before="40" w:after="40"/>
              <w:ind w:left="357" w:hanging="357"/>
              <w:rPr>
                <w:rFonts w:asciiTheme="minorHAnsi" w:hAnsiTheme="minorHAnsi" w:cstheme="minorHAnsi"/>
                <w:color w:val="000000"/>
                <w:lang w:val="fr-BE" w:eastAsia="fr-FR"/>
              </w:rPr>
            </w:pPr>
            <w:r w:rsidRPr="00582DC4">
              <w:rPr>
                <w:rFonts w:asciiTheme="minorHAnsi" w:hAnsiTheme="minorHAnsi" w:cstheme="minorHAnsi"/>
                <w:sz w:val="22"/>
                <w:lang w:val="fr-BE" w:eastAsia="fr-FR"/>
              </w:rPr>
              <w:t>il a été établi par un jugement définitif que la personne est coupable des faits suivants:</w:t>
            </w:r>
          </w:p>
        </w:tc>
        <w:tc>
          <w:tcPr>
            <w:tcW w:w="1517" w:type="dxa"/>
            <w:gridSpan w:val="2"/>
            <w:shd w:val="clear" w:color="auto" w:fill="auto"/>
          </w:tcPr>
          <w:p w:rsidR="00D80DAE" w:rsidRPr="00582DC4" w:rsidRDefault="00D80DAE" w:rsidP="00595466">
            <w:pPr>
              <w:spacing w:before="240"/>
              <w:jc w:val="both"/>
              <w:rPr>
                <w:rFonts w:asciiTheme="minorHAnsi" w:hAnsiTheme="minorHAnsi" w:cstheme="minorHAnsi"/>
                <w:noProof/>
                <w:lang w:val="fr-BE"/>
              </w:rPr>
            </w:pPr>
          </w:p>
        </w:tc>
      </w:tr>
      <w:tr w:rsidR="00D80DAE" w:rsidRPr="00582DC4" w:rsidTr="00595466">
        <w:tc>
          <w:tcPr>
            <w:tcW w:w="8238" w:type="dxa"/>
            <w:shd w:val="clear" w:color="auto" w:fill="auto"/>
          </w:tcPr>
          <w:p w:rsidR="00D80DAE" w:rsidRPr="00582DC4" w:rsidRDefault="00D80DAE" w:rsidP="00595466">
            <w:pPr>
              <w:pStyle w:val="Text1"/>
              <w:spacing w:before="40" w:after="40"/>
              <w:ind w:left="709"/>
              <w:rPr>
                <w:rFonts w:asciiTheme="minorHAnsi" w:hAnsiTheme="minorHAnsi" w:cstheme="minorHAnsi"/>
                <w:noProof/>
                <w:lang w:val="fr-BE" w:eastAsia="fr-FR"/>
              </w:rPr>
            </w:pPr>
            <w:r w:rsidRPr="00582DC4">
              <w:rPr>
                <w:rFonts w:asciiTheme="minorHAnsi" w:hAnsiTheme="minorHAnsi" w:cstheme="minorHAnsi"/>
                <w:color w:val="000000"/>
                <w:sz w:val="22"/>
                <w:lang w:val="fr-BE" w:eastAsia="fr-FR"/>
              </w:rPr>
              <w:t>i) fraude, au sens de l'article 1</w:t>
            </w:r>
            <w:r w:rsidRPr="00582DC4">
              <w:rPr>
                <w:rFonts w:asciiTheme="minorHAnsi" w:hAnsiTheme="minorHAnsi" w:cstheme="minorHAnsi"/>
                <w:color w:val="000000"/>
                <w:sz w:val="22"/>
                <w:vertAlign w:val="superscript"/>
                <w:lang w:val="fr-BE" w:eastAsia="fr-FR"/>
              </w:rPr>
              <w:t>er</w:t>
            </w:r>
            <w:r w:rsidRPr="00582DC4">
              <w:rPr>
                <w:rFonts w:asciiTheme="minorHAnsi" w:hAnsiTheme="minorHAnsi" w:cstheme="minorHAnsi"/>
                <w:color w:val="000000"/>
                <w:sz w:val="22"/>
                <w:lang w:val="fr-BE" w:eastAsia="fr-FR"/>
              </w:rPr>
              <w:t xml:space="preserve"> de la convention relative à la protection des intérêts financiers des Communautés européennes, établie par l'acte du Conseil du 26 juillet 1995</w:t>
            </w:r>
            <w:bookmarkStart w:id="9" w:name="_DV_C378"/>
            <w:r w:rsidRPr="00582DC4">
              <w:rPr>
                <w:rFonts w:asciiTheme="minorHAnsi" w:hAnsiTheme="minorHAnsi" w:cstheme="minorHAnsi"/>
                <w:color w:val="000000"/>
                <w:sz w:val="22"/>
                <w:lang w:val="fr-BE" w:eastAsia="fr-FR"/>
              </w:rPr>
              <w:t>;</w:t>
            </w:r>
            <w:bookmarkEnd w:id="9"/>
          </w:p>
        </w:tc>
        <w:tc>
          <w:tcPr>
            <w:tcW w:w="812"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705"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D80DAE" w:rsidRPr="00582DC4" w:rsidTr="00595466">
        <w:tc>
          <w:tcPr>
            <w:tcW w:w="8238" w:type="dxa"/>
            <w:shd w:val="clear" w:color="auto" w:fill="auto"/>
          </w:tcPr>
          <w:p w:rsidR="00D80DAE" w:rsidRPr="00582DC4" w:rsidRDefault="00D80DAE" w:rsidP="00595466">
            <w:pPr>
              <w:pStyle w:val="Text1"/>
              <w:spacing w:before="40" w:after="40"/>
              <w:ind w:left="709"/>
              <w:rPr>
                <w:rFonts w:asciiTheme="minorHAnsi" w:hAnsiTheme="minorHAnsi" w:cstheme="minorHAnsi"/>
                <w:noProof/>
                <w:lang w:val="fr-BE" w:eastAsia="fr-FR"/>
              </w:rPr>
            </w:pPr>
            <w:bookmarkStart w:id="10" w:name="_DV_C379"/>
            <w:r w:rsidRPr="00582DC4">
              <w:rPr>
                <w:rFonts w:asciiTheme="minorHAnsi" w:hAnsiTheme="minorHAnsi" w:cstheme="minorHAnsi"/>
                <w:color w:val="000000"/>
                <w:sz w:val="22"/>
                <w:lang w:val="fr-BE" w:eastAsia="fr-FR"/>
              </w:rPr>
              <w:t>ii) corruption, telle qu'elle est définie à l'article 3 de la convention relative à la lutte contre la corruption impliquant des fonctionnaires des Communautés européennes ou des fonctionnaires des États membres de l'UE</w:t>
            </w:r>
            <w:bookmarkStart w:id="11" w:name="_DV_C381"/>
            <w:bookmarkEnd w:id="10"/>
            <w:r w:rsidRPr="00582DC4">
              <w:rPr>
                <w:rFonts w:asciiTheme="minorHAnsi" w:hAnsiTheme="minorHAnsi" w:cstheme="minorHAnsi"/>
                <w:color w:val="000000"/>
                <w:sz w:val="22"/>
                <w:lang w:val="fr-BE" w:eastAsia="fr-FR"/>
              </w:rPr>
              <w:t>, établie par l'acte du Conseil du 26 mai 1997, et à l'article 2, paragraphe 1, de la décision-cadre 2003/568/JAI du Conseil</w:t>
            </w:r>
            <w:bookmarkStart w:id="12" w:name="_DV_C383"/>
            <w:bookmarkEnd w:id="11"/>
            <w:r w:rsidRPr="00582DC4">
              <w:rPr>
                <w:rFonts w:asciiTheme="minorHAnsi" w:hAnsiTheme="minorHAnsi" w:cstheme="minorHAnsi"/>
                <w:color w:val="000000"/>
                <w:sz w:val="22"/>
                <w:lang w:val="fr-BE" w:eastAsia="fr-FR"/>
              </w:rPr>
              <w:t>, ou telle qu'elle est définie dans les dispositions légales du pays où le pouvoir adjudicateur se situe, du pays où la personne est établie ou du pays où le marché doit être exécuté;</w:t>
            </w:r>
            <w:bookmarkEnd w:id="12"/>
          </w:p>
        </w:tc>
        <w:tc>
          <w:tcPr>
            <w:tcW w:w="812"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705"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D80DAE" w:rsidRPr="00582DC4" w:rsidTr="00595466">
        <w:tc>
          <w:tcPr>
            <w:tcW w:w="8238" w:type="dxa"/>
            <w:shd w:val="clear" w:color="auto" w:fill="auto"/>
          </w:tcPr>
          <w:p w:rsidR="00D80DAE" w:rsidRPr="00582DC4" w:rsidRDefault="00D80DAE" w:rsidP="00595466">
            <w:pPr>
              <w:pStyle w:val="Text1"/>
              <w:spacing w:before="40" w:after="40"/>
              <w:ind w:left="709"/>
              <w:rPr>
                <w:rFonts w:asciiTheme="minorHAnsi" w:hAnsiTheme="minorHAnsi" w:cstheme="minorHAnsi"/>
                <w:noProof/>
                <w:lang w:val="fr-BE" w:eastAsia="fr-FR"/>
              </w:rPr>
            </w:pPr>
            <w:bookmarkStart w:id="13" w:name="_DV_C384"/>
            <w:r w:rsidRPr="00582DC4">
              <w:rPr>
                <w:rFonts w:asciiTheme="minorHAnsi" w:hAnsiTheme="minorHAnsi" w:cstheme="minorHAnsi"/>
                <w:color w:val="000000"/>
                <w:sz w:val="22"/>
                <w:lang w:val="fr-BE" w:eastAsia="fr-FR"/>
              </w:rPr>
              <w:t>iii)</w:t>
            </w:r>
            <w:bookmarkStart w:id="14" w:name="_DV_M250"/>
            <w:bookmarkEnd w:id="13"/>
            <w:bookmarkEnd w:id="14"/>
            <w:r w:rsidRPr="00582DC4">
              <w:rPr>
                <w:rFonts w:asciiTheme="minorHAnsi" w:hAnsiTheme="minorHAnsi" w:cstheme="minorHAnsi"/>
                <w:color w:val="000000"/>
                <w:sz w:val="22"/>
                <w:lang w:val="fr-BE" w:eastAsia="fr-FR"/>
              </w:rPr>
              <w:t xml:space="preserve"> participation à une organisation criminelle </w:t>
            </w:r>
            <w:bookmarkStart w:id="15" w:name="_DV_C385"/>
            <w:r w:rsidRPr="00582DC4">
              <w:rPr>
                <w:rFonts w:asciiTheme="minorHAnsi" w:hAnsiTheme="minorHAnsi" w:cstheme="minorHAnsi"/>
                <w:color w:val="000000"/>
                <w:sz w:val="22"/>
                <w:lang w:val="fr-BE" w:eastAsia="fr-FR"/>
              </w:rPr>
              <w:t>telle qu'elle est définie à l'article 2 de la décision-cadre 2008/841/JAI du Conseil</w:t>
            </w:r>
            <w:bookmarkStart w:id="16" w:name="_DV_C387"/>
            <w:bookmarkEnd w:id="15"/>
            <w:r w:rsidRPr="00582DC4">
              <w:rPr>
                <w:rFonts w:asciiTheme="minorHAnsi" w:hAnsiTheme="minorHAnsi" w:cstheme="minorHAnsi"/>
                <w:color w:val="000000"/>
                <w:sz w:val="22"/>
                <w:lang w:val="fr-BE" w:eastAsia="fr-FR"/>
              </w:rPr>
              <w:t>;</w:t>
            </w:r>
            <w:bookmarkEnd w:id="16"/>
          </w:p>
        </w:tc>
        <w:tc>
          <w:tcPr>
            <w:tcW w:w="812"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705"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D80DAE" w:rsidRPr="00582DC4" w:rsidTr="00595466">
        <w:tc>
          <w:tcPr>
            <w:tcW w:w="8238" w:type="dxa"/>
            <w:shd w:val="clear" w:color="auto" w:fill="auto"/>
          </w:tcPr>
          <w:p w:rsidR="00D80DAE" w:rsidRPr="00582DC4" w:rsidRDefault="00D80DAE" w:rsidP="00595466">
            <w:pPr>
              <w:pStyle w:val="Text1"/>
              <w:spacing w:before="40" w:after="40"/>
              <w:ind w:left="709"/>
              <w:rPr>
                <w:rFonts w:asciiTheme="minorHAnsi" w:hAnsiTheme="minorHAnsi" w:cstheme="minorHAnsi"/>
                <w:noProof/>
                <w:lang w:val="fr-BE" w:eastAsia="fr-FR"/>
              </w:rPr>
            </w:pPr>
            <w:r w:rsidRPr="00582DC4">
              <w:rPr>
                <w:rFonts w:asciiTheme="minorHAnsi" w:hAnsiTheme="minorHAnsi" w:cstheme="minorHAnsi"/>
                <w:color w:val="000000"/>
                <w:sz w:val="22"/>
                <w:lang w:val="fr-BE" w:eastAsia="fr-FR"/>
              </w:rPr>
              <w:t>iv)</w:t>
            </w:r>
            <w:bookmarkStart w:id="17" w:name="_DV_M251"/>
            <w:bookmarkEnd w:id="17"/>
            <w:r w:rsidRPr="00582DC4">
              <w:rPr>
                <w:rFonts w:asciiTheme="minorHAnsi" w:hAnsiTheme="minorHAnsi" w:cstheme="minorHAnsi"/>
                <w:sz w:val="22"/>
                <w:lang w:val="fr-BE" w:eastAsia="fr-FR"/>
              </w:rPr>
              <w:t xml:space="preserve"> blanchiment de capitaux</w:t>
            </w:r>
            <w:bookmarkStart w:id="18" w:name="_DV_C391"/>
            <w:r w:rsidRPr="00582DC4">
              <w:rPr>
                <w:rFonts w:asciiTheme="minorHAnsi" w:hAnsiTheme="minorHAnsi" w:cstheme="minorHAnsi"/>
                <w:sz w:val="22"/>
                <w:lang w:val="fr-BE" w:eastAsia="fr-FR"/>
              </w:rPr>
              <w:t xml:space="preserve"> </w:t>
            </w:r>
            <w:r w:rsidRPr="00582DC4">
              <w:rPr>
                <w:rFonts w:asciiTheme="minorHAnsi" w:hAnsiTheme="minorHAnsi" w:cstheme="minorHAnsi"/>
                <w:color w:val="000000"/>
                <w:sz w:val="22"/>
                <w:lang w:val="fr-BE" w:eastAsia="fr-FR"/>
              </w:rPr>
              <w:t>ou</w:t>
            </w:r>
            <w:bookmarkStart w:id="19" w:name="_DV_M252"/>
            <w:bookmarkEnd w:id="18"/>
            <w:bookmarkEnd w:id="19"/>
            <w:r w:rsidRPr="00582DC4">
              <w:rPr>
                <w:rFonts w:asciiTheme="minorHAnsi" w:hAnsiTheme="minorHAnsi" w:cstheme="minorHAnsi"/>
                <w:sz w:val="22"/>
                <w:lang w:val="fr-BE" w:eastAsia="fr-FR"/>
              </w:rPr>
              <w:t xml:space="preserve"> financement du terrorisme </w:t>
            </w:r>
            <w:bookmarkStart w:id="20" w:name="_DV_C392"/>
            <w:r w:rsidRPr="00582DC4">
              <w:rPr>
                <w:rFonts w:asciiTheme="minorHAnsi" w:hAnsiTheme="minorHAnsi" w:cstheme="minorHAnsi"/>
                <w:color w:val="000000"/>
                <w:sz w:val="22"/>
                <w:lang w:val="fr-BE" w:eastAsia="fr-FR"/>
              </w:rPr>
              <w:t>tels qu'ils sont définis à l'article 1</w:t>
            </w:r>
            <w:r w:rsidRPr="00582DC4">
              <w:rPr>
                <w:rFonts w:asciiTheme="minorHAnsi" w:hAnsiTheme="minorHAnsi" w:cstheme="minorHAnsi"/>
                <w:color w:val="000000"/>
                <w:sz w:val="22"/>
                <w:vertAlign w:val="superscript"/>
                <w:lang w:val="fr-BE" w:eastAsia="fr-FR"/>
              </w:rPr>
              <w:t>er</w:t>
            </w:r>
            <w:r w:rsidRPr="00582DC4">
              <w:rPr>
                <w:rFonts w:asciiTheme="minorHAnsi" w:hAnsiTheme="minorHAnsi" w:cstheme="minorHAnsi"/>
                <w:color w:val="000000"/>
                <w:sz w:val="22"/>
                <w:lang w:val="fr-BE" w:eastAsia="fr-FR"/>
              </w:rPr>
              <w:t xml:space="preserve"> de la directive 2005/60/CE du Parlement européen et du Conseil</w:t>
            </w:r>
            <w:bookmarkStart w:id="21" w:name="_DV_C394"/>
            <w:bookmarkEnd w:id="20"/>
            <w:r w:rsidRPr="00582DC4">
              <w:rPr>
                <w:rFonts w:asciiTheme="minorHAnsi" w:hAnsiTheme="minorHAnsi" w:cstheme="minorHAnsi"/>
                <w:color w:val="000000"/>
                <w:sz w:val="22"/>
                <w:lang w:val="fr-BE" w:eastAsia="fr-FR"/>
              </w:rPr>
              <w:t>;</w:t>
            </w:r>
            <w:bookmarkEnd w:id="21"/>
          </w:p>
        </w:tc>
        <w:tc>
          <w:tcPr>
            <w:tcW w:w="812"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705"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D80DAE" w:rsidRPr="00582DC4" w:rsidTr="00595466">
        <w:tc>
          <w:tcPr>
            <w:tcW w:w="8238" w:type="dxa"/>
            <w:shd w:val="clear" w:color="auto" w:fill="auto"/>
          </w:tcPr>
          <w:p w:rsidR="00D80DAE" w:rsidRPr="00582DC4" w:rsidRDefault="00D80DAE" w:rsidP="00595466">
            <w:pPr>
              <w:pStyle w:val="Text1"/>
              <w:spacing w:before="40" w:after="40"/>
              <w:ind w:left="709"/>
              <w:rPr>
                <w:rFonts w:asciiTheme="minorHAnsi" w:hAnsiTheme="minorHAnsi" w:cstheme="minorHAnsi"/>
                <w:noProof/>
                <w:lang w:val="fr-BE" w:eastAsia="fr-FR"/>
              </w:rPr>
            </w:pPr>
            <w:bookmarkStart w:id="22" w:name="_DV_C395"/>
            <w:r w:rsidRPr="00582DC4">
              <w:rPr>
                <w:rFonts w:asciiTheme="minorHAnsi" w:hAnsiTheme="minorHAnsi" w:cstheme="minorHAnsi"/>
                <w:color w:val="000000"/>
                <w:sz w:val="22"/>
                <w:lang w:val="fr-BE" w:eastAsia="fr-FR"/>
              </w:rPr>
              <w:t xml:space="preserve">v) </w:t>
            </w:r>
            <w:bookmarkStart w:id="23" w:name="_DV_M253"/>
            <w:bookmarkEnd w:id="22"/>
            <w:bookmarkEnd w:id="23"/>
            <w:r w:rsidRPr="00582DC4">
              <w:rPr>
                <w:rFonts w:asciiTheme="minorHAnsi" w:hAnsiTheme="minorHAnsi" w:cstheme="minorHAnsi"/>
                <w:sz w:val="22"/>
                <w:lang w:val="fr-BE" w:eastAsia="fr-FR"/>
              </w:rPr>
              <w:t>infraction terroriste ou infraction liée aux activités terroristes</w:t>
            </w:r>
            <w:bookmarkStart w:id="24" w:name="_DV_C397"/>
            <w:r w:rsidRPr="00582DC4">
              <w:rPr>
                <w:rFonts w:asciiTheme="minorHAnsi" w:hAnsiTheme="minorHAnsi" w:cstheme="minorHAnsi"/>
                <w:color w:val="000000"/>
                <w:sz w:val="22"/>
                <w:lang w:val="fr-BE" w:eastAsia="fr-FR"/>
              </w:rPr>
              <w:t>, telles qu'elles sont définies respectivement à l'article 1</w:t>
            </w:r>
            <w:r w:rsidRPr="00582DC4">
              <w:rPr>
                <w:rFonts w:asciiTheme="minorHAnsi" w:hAnsiTheme="minorHAnsi" w:cstheme="minorHAnsi"/>
                <w:color w:val="000000"/>
                <w:sz w:val="22"/>
                <w:vertAlign w:val="superscript"/>
                <w:lang w:val="fr-BE" w:eastAsia="fr-FR"/>
              </w:rPr>
              <w:t>er</w:t>
            </w:r>
            <w:r w:rsidRPr="00582DC4">
              <w:rPr>
                <w:rFonts w:asciiTheme="minorHAnsi" w:hAnsiTheme="minorHAnsi" w:cstheme="minorHAnsi"/>
                <w:color w:val="000000"/>
                <w:sz w:val="22"/>
                <w:lang w:val="fr-BE" w:eastAsia="fr-FR"/>
              </w:rPr>
              <w:t xml:space="preserve"> et à l'article 3 de la décision-cadre 2002/475/JAI du Conseil</w:t>
            </w:r>
            <w:bookmarkStart w:id="25" w:name="_DV_C399"/>
            <w:bookmarkEnd w:id="24"/>
            <w:r w:rsidRPr="00582DC4">
              <w:rPr>
                <w:rFonts w:asciiTheme="minorHAnsi" w:hAnsiTheme="minorHAnsi" w:cstheme="minorHAnsi"/>
                <w:color w:val="000000"/>
                <w:sz w:val="22"/>
                <w:lang w:val="fr-BE" w:eastAsia="fr-FR"/>
              </w:rPr>
              <w:t>, ou incitation à commettre une infraction, complicité ou tentative d'infraction telles qu'elles sont visées à l'article 4 de ladite décision;</w:t>
            </w:r>
            <w:bookmarkEnd w:id="25"/>
          </w:p>
        </w:tc>
        <w:tc>
          <w:tcPr>
            <w:tcW w:w="812"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705"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D80DAE" w:rsidRPr="00582DC4" w:rsidTr="00595466">
        <w:tc>
          <w:tcPr>
            <w:tcW w:w="8238" w:type="dxa"/>
            <w:shd w:val="clear" w:color="auto" w:fill="auto"/>
          </w:tcPr>
          <w:p w:rsidR="00D80DAE" w:rsidRPr="00582DC4" w:rsidRDefault="00D80DAE" w:rsidP="00595466">
            <w:pPr>
              <w:pStyle w:val="Text1"/>
              <w:spacing w:before="40" w:after="40"/>
              <w:ind w:left="709"/>
              <w:rPr>
                <w:rFonts w:asciiTheme="minorHAnsi" w:hAnsiTheme="minorHAnsi" w:cstheme="minorHAnsi"/>
                <w:color w:val="000000"/>
                <w:lang w:val="fr-BE" w:eastAsia="fr-FR"/>
              </w:rPr>
            </w:pPr>
            <w:bookmarkStart w:id="26" w:name="_DV_C400"/>
            <w:r w:rsidRPr="00582DC4">
              <w:rPr>
                <w:rFonts w:asciiTheme="minorHAnsi" w:hAnsiTheme="minorHAnsi" w:cstheme="minorHAnsi"/>
                <w:color w:val="000000"/>
                <w:sz w:val="22"/>
                <w:lang w:val="fr-BE" w:eastAsia="fr-FR"/>
              </w:rPr>
              <w:t xml:space="preserve">vi) </w:t>
            </w:r>
            <w:bookmarkStart w:id="27" w:name="_DV_M254"/>
            <w:bookmarkEnd w:id="26"/>
            <w:bookmarkEnd w:id="27"/>
            <w:r w:rsidRPr="00582DC4">
              <w:rPr>
                <w:rFonts w:asciiTheme="minorHAnsi" w:hAnsiTheme="minorHAnsi" w:cstheme="minorHAnsi"/>
                <w:sz w:val="22"/>
                <w:lang w:val="fr-BE" w:eastAsia="fr-FR"/>
              </w:rPr>
              <w:t xml:space="preserve">travail des enfants ou autres formes de traite des êtres humains </w:t>
            </w:r>
            <w:bookmarkStart w:id="28" w:name="_DV_C402"/>
            <w:r w:rsidRPr="00582DC4">
              <w:rPr>
                <w:rFonts w:asciiTheme="minorHAnsi" w:hAnsiTheme="minorHAnsi" w:cstheme="minorHAnsi"/>
                <w:color w:val="000000"/>
                <w:sz w:val="22"/>
                <w:lang w:val="fr-BE" w:eastAsia="fr-FR"/>
              </w:rPr>
              <w:t>tels qu'ils sont définis à l'article 2 de la directive 2011/36/UE du Parlement européen et du Conseil</w:t>
            </w:r>
            <w:bookmarkStart w:id="29" w:name="_DV_C404"/>
            <w:bookmarkEnd w:id="28"/>
            <w:r w:rsidRPr="00582DC4">
              <w:rPr>
                <w:rFonts w:asciiTheme="minorHAnsi" w:hAnsiTheme="minorHAnsi" w:cstheme="minorHAnsi"/>
                <w:color w:val="000000"/>
                <w:sz w:val="22"/>
                <w:lang w:val="fr-BE" w:eastAsia="fr-FR"/>
              </w:rPr>
              <w:t>;</w:t>
            </w:r>
            <w:bookmarkEnd w:id="29"/>
          </w:p>
        </w:tc>
        <w:tc>
          <w:tcPr>
            <w:tcW w:w="812"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705"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D80DAE" w:rsidRPr="00582DC4" w:rsidTr="00595466">
        <w:tc>
          <w:tcPr>
            <w:tcW w:w="8238" w:type="dxa"/>
            <w:shd w:val="clear" w:color="auto" w:fill="auto"/>
          </w:tcPr>
          <w:p w:rsidR="00D80DAE" w:rsidRPr="00582DC4" w:rsidRDefault="00D80DAE" w:rsidP="00D80DAE">
            <w:pPr>
              <w:pStyle w:val="Text1"/>
              <w:numPr>
                <w:ilvl w:val="0"/>
                <w:numId w:val="1"/>
              </w:numPr>
              <w:spacing w:before="40" w:after="40"/>
              <w:rPr>
                <w:rFonts w:asciiTheme="minorHAnsi" w:hAnsiTheme="minorHAnsi" w:cstheme="minorHAnsi"/>
                <w:color w:val="000000"/>
                <w:lang w:val="fr-BE" w:eastAsia="fr-FR"/>
              </w:rPr>
            </w:pPr>
            <w:r w:rsidRPr="00582DC4">
              <w:rPr>
                <w:rFonts w:asciiTheme="minorHAnsi" w:hAnsiTheme="minorHAnsi" w:cstheme="minorHAnsi"/>
                <w:sz w:val="22"/>
                <w:lang w:val="fr-BE" w:eastAsia="fr-FR"/>
              </w:rPr>
              <w:t xml:space="preserve">elle a gravement manqué à des obligations essentielles dans l'exécution d'un marché financé par le budget de l'Union, ce qui a conduit à la résiliation anticipée du marché ou à l'application de dommages-intérêts forfaitaires ou d'autres pénalités contractuelles ou ce qui a été découvert à la suite de contrôles, d'audits ou d'enquêtes effectués par un ordonnateur, l'OLAF ou la Cour des comptes; </w:t>
            </w:r>
          </w:p>
        </w:tc>
        <w:tc>
          <w:tcPr>
            <w:tcW w:w="812"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705"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D80DAE" w:rsidRPr="00582DC4" w:rsidTr="00595466">
        <w:tc>
          <w:tcPr>
            <w:tcW w:w="8238" w:type="dxa"/>
            <w:shd w:val="clear" w:color="auto" w:fill="auto"/>
          </w:tcPr>
          <w:p w:rsidR="00D80DAE" w:rsidRPr="00582DC4" w:rsidRDefault="00D80DAE" w:rsidP="00D80DAE">
            <w:pPr>
              <w:pStyle w:val="Text1"/>
              <w:numPr>
                <w:ilvl w:val="0"/>
                <w:numId w:val="1"/>
              </w:numPr>
              <w:spacing w:before="40" w:after="40"/>
              <w:rPr>
                <w:rFonts w:asciiTheme="minorHAnsi" w:hAnsiTheme="minorHAnsi" w:cstheme="minorHAnsi"/>
                <w:noProof/>
                <w:lang w:val="fr-BE" w:eastAsia="fr-FR"/>
              </w:rPr>
            </w:pPr>
            <w:bookmarkStart w:id="30" w:name="_DV_C410"/>
            <w:r w:rsidRPr="00582DC4">
              <w:rPr>
                <w:rFonts w:asciiTheme="minorHAnsi" w:hAnsiTheme="minorHAnsi" w:cstheme="minorHAnsi"/>
                <w:color w:val="000000"/>
                <w:sz w:val="22"/>
                <w:lang w:val="fr-BE" w:eastAsia="fr-FR"/>
              </w:rPr>
              <w:t>il a été établi par un jugement définitif ou une décision administrative définitive qu'elle a commis une irrégularité au sens de l'article 1</w:t>
            </w:r>
            <w:r w:rsidRPr="00582DC4">
              <w:rPr>
                <w:rFonts w:asciiTheme="minorHAnsi" w:hAnsiTheme="minorHAnsi" w:cstheme="minorHAnsi"/>
                <w:color w:val="000000"/>
                <w:sz w:val="22"/>
                <w:vertAlign w:val="superscript"/>
                <w:lang w:val="fr-BE" w:eastAsia="fr-FR"/>
              </w:rPr>
              <w:t>er</w:t>
            </w:r>
            <w:r w:rsidRPr="00582DC4">
              <w:rPr>
                <w:rFonts w:asciiTheme="minorHAnsi" w:hAnsiTheme="minorHAnsi" w:cstheme="minorHAnsi"/>
                <w:color w:val="000000"/>
                <w:sz w:val="22"/>
                <w:lang w:val="fr-BE" w:eastAsia="fr-FR"/>
              </w:rPr>
              <w:t>, paragraphe 2, du règlement (CE, Euratom) n° 2988/95 du Conseil</w:t>
            </w:r>
            <w:bookmarkEnd w:id="30"/>
            <w:r w:rsidRPr="00582DC4">
              <w:rPr>
                <w:rFonts w:asciiTheme="minorHAnsi" w:hAnsiTheme="minorHAnsi" w:cstheme="minorHAnsi"/>
                <w:color w:val="000000"/>
                <w:sz w:val="22"/>
                <w:lang w:val="fr-BE" w:eastAsia="fr-FR"/>
              </w:rPr>
              <w:t>;</w:t>
            </w:r>
          </w:p>
        </w:tc>
        <w:tc>
          <w:tcPr>
            <w:tcW w:w="812"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705"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D80DAE" w:rsidRPr="00582DC4" w:rsidTr="00595466">
        <w:tc>
          <w:tcPr>
            <w:tcW w:w="8238" w:type="dxa"/>
            <w:shd w:val="clear" w:color="auto" w:fill="auto"/>
          </w:tcPr>
          <w:p w:rsidR="00D80DAE" w:rsidRPr="00582DC4" w:rsidRDefault="00D80DAE" w:rsidP="00D80DAE">
            <w:pPr>
              <w:pStyle w:val="Text1"/>
              <w:numPr>
                <w:ilvl w:val="0"/>
                <w:numId w:val="1"/>
              </w:numPr>
              <w:spacing w:before="40" w:after="40"/>
              <w:rPr>
                <w:rFonts w:asciiTheme="minorHAnsi" w:hAnsiTheme="minorHAnsi" w:cstheme="minorHAnsi"/>
                <w:color w:val="000000"/>
                <w:lang w:val="fr-BE" w:eastAsia="fr-FR"/>
              </w:rPr>
            </w:pPr>
            <w:r w:rsidRPr="00582DC4">
              <w:rPr>
                <w:rFonts w:asciiTheme="minorHAnsi" w:hAnsiTheme="minorHAnsi" w:cstheme="minorHAnsi"/>
                <w:color w:val="000000"/>
                <w:sz w:val="22"/>
                <w:lang w:val="fr-BE" w:eastAsia="fr-FR"/>
              </w:rPr>
              <w:t>en cas de faute professionnelle grave, de fraude, de corruption, d'autres infractions pénales, de manquements graves dans l'exécution d'un marché ou d'irrégularités, elle tombe sous le coup:</w:t>
            </w:r>
          </w:p>
          <w:p w:rsidR="00D80DAE" w:rsidRPr="00582DC4" w:rsidRDefault="00D80DAE" w:rsidP="00D80DAE">
            <w:pPr>
              <w:pStyle w:val="Text1"/>
              <w:numPr>
                <w:ilvl w:val="0"/>
                <w:numId w:val="4"/>
              </w:numPr>
              <w:spacing w:before="40" w:after="40"/>
              <w:ind w:left="709" w:firstLine="0"/>
              <w:rPr>
                <w:rFonts w:asciiTheme="minorHAnsi" w:hAnsiTheme="minorHAnsi" w:cstheme="minorHAnsi"/>
                <w:color w:val="000000"/>
                <w:lang w:val="fr-BE" w:eastAsia="fr-FR"/>
              </w:rPr>
            </w:pPr>
            <w:r w:rsidRPr="00582DC4">
              <w:rPr>
                <w:rFonts w:asciiTheme="minorHAnsi" w:hAnsiTheme="minorHAnsi" w:cstheme="minorHAnsi"/>
                <w:color w:val="000000"/>
                <w:sz w:val="22"/>
                <w:lang w:val="fr-BE" w:eastAsia="fr-FR"/>
              </w:rPr>
              <w:t>de faits établis dans le cadre d'audits ou d'enquêtes menés par la Cour des comptes, l'OLAF ou le service d'audit interne, ou de tout autre contrôle, audit ou vérification effectué sous la responsabilité d'un ordonnateur d'une institution de l'UE, d'un organisme européen ou d'une agence ou d'un organe de l'UE;</w:t>
            </w:r>
          </w:p>
          <w:p w:rsidR="00D80DAE" w:rsidRPr="00582DC4" w:rsidRDefault="00D80DAE" w:rsidP="00D80DAE">
            <w:pPr>
              <w:pStyle w:val="Text1"/>
              <w:numPr>
                <w:ilvl w:val="0"/>
                <w:numId w:val="4"/>
              </w:numPr>
              <w:spacing w:before="40" w:after="40"/>
              <w:ind w:left="709" w:firstLine="0"/>
              <w:rPr>
                <w:rFonts w:asciiTheme="minorHAnsi" w:hAnsiTheme="minorHAnsi" w:cstheme="minorHAnsi"/>
                <w:color w:val="000000"/>
                <w:lang w:val="fr-BE" w:eastAsia="fr-FR"/>
              </w:rPr>
            </w:pPr>
            <w:r w:rsidRPr="00582DC4">
              <w:rPr>
                <w:rFonts w:asciiTheme="minorHAnsi" w:hAnsiTheme="minorHAnsi" w:cstheme="minorHAnsi"/>
                <w:color w:val="000000"/>
                <w:sz w:val="22"/>
                <w:lang w:val="fr-BE" w:eastAsia="fr-FR"/>
              </w:rPr>
              <w:lastRenderedPageBreak/>
              <w:t>de décisions administratives non définitives, y compris le cas échéant de mesures disciplinaires prises par l'organe de surveillance compétent qui est chargé de vérifier l'application des normes de déontologie professionnelle;</w:t>
            </w:r>
          </w:p>
          <w:p w:rsidR="00D80DAE" w:rsidRPr="00582DC4" w:rsidRDefault="00D80DAE" w:rsidP="00D80DAE">
            <w:pPr>
              <w:pStyle w:val="Text1"/>
              <w:numPr>
                <w:ilvl w:val="0"/>
                <w:numId w:val="4"/>
              </w:numPr>
              <w:spacing w:before="40" w:after="40"/>
              <w:ind w:left="709" w:firstLine="0"/>
              <w:rPr>
                <w:rFonts w:asciiTheme="minorHAnsi" w:hAnsiTheme="minorHAnsi" w:cstheme="minorHAnsi"/>
                <w:color w:val="000000"/>
                <w:lang w:val="fr-BE" w:eastAsia="fr-FR"/>
              </w:rPr>
            </w:pPr>
            <w:r w:rsidRPr="00582DC4">
              <w:rPr>
                <w:rFonts w:asciiTheme="minorHAnsi" w:hAnsiTheme="minorHAnsi" w:cstheme="minorHAnsi"/>
                <w:color w:val="000000"/>
                <w:sz w:val="22"/>
                <w:lang w:val="fr-BE" w:eastAsia="fr-FR"/>
              </w:rPr>
              <w:t>de décisions de la BCE, de la BEI, du Fonds européen d'investissement ou d'organisations internationales;</w:t>
            </w:r>
          </w:p>
          <w:p w:rsidR="00D80DAE" w:rsidRPr="00582DC4" w:rsidRDefault="00D80DAE" w:rsidP="00D80DAE">
            <w:pPr>
              <w:pStyle w:val="Text1"/>
              <w:numPr>
                <w:ilvl w:val="0"/>
                <w:numId w:val="4"/>
              </w:numPr>
              <w:spacing w:before="40" w:after="40"/>
              <w:ind w:left="709" w:firstLine="0"/>
              <w:rPr>
                <w:rFonts w:asciiTheme="minorHAnsi" w:hAnsiTheme="minorHAnsi" w:cstheme="minorHAnsi"/>
                <w:color w:val="000000"/>
                <w:lang w:val="fr-BE" w:eastAsia="fr-FR"/>
              </w:rPr>
            </w:pPr>
            <w:r w:rsidRPr="00582DC4">
              <w:rPr>
                <w:rFonts w:asciiTheme="minorHAnsi" w:hAnsiTheme="minorHAnsi" w:cstheme="minorHAnsi"/>
                <w:color w:val="000000"/>
                <w:sz w:val="22"/>
                <w:lang w:val="fr-BE" w:eastAsia="fr-FR"/>
              </w:rPr>
              <w:t>de décisions de la Commission relatives à la violation des règles de l'Union dans le domaine de la concurrence ou de décisions d'une autorité nationale compétente concernant la violation du droit de l'Union ou du droit national en matière de concurrence; ou</w:t>
            </w:r>
          </w:p>
          <w:p w:rsidR="00D80DAE" w:rsidRPr="00582DC4" w:rsidRDefault="00D80DAE" w:rsidP="00D80DAE">
            <w:pPr>
              <w:pStyle w:val="Text1"/>
              <w:numPr>
                <w:ilvl w:val="0"/>
                <w:numId w:val="4"/>
              </w:numPr>
              <w:spacing w:before="40" w:after="40"/>
              <w:ind w:left="709" w:firstLine="0"/>
              <w:rPr>
                <w:rFonts w:asciiTheme="minorHAnsi" w:hAnsiTheme="minorHAnsi" w:cstheme="minorHAnsi"/>
                <w:color w:val="000000"/>
                <w:lang w:val="fr-BE" w:eastAsia="fr-FR"/>
              </w:rPr>
            </w:pPr>
            <w:r w:rsidRPr="00582DC4">
              <w:rPr>
                <w:rFonts w:asciiTheme="minorHAnsi" w:hAnsiTheme="minorHAnsi" w:cstheme="minorHAnsi"/>
                <w:color w:val="000000"/>
                <w:sz w:val="22"/>
                <w:lang w:val="fr-BE" w:eastAsia="fr-FR"/>
              </w:rPr>
              <w:t xml:space="preserve">de décisions d'exclusion prises par un ordonnateur d'une institution de l'UE, d'un organisme européen ou d'une agence ou d'un organe de l'UE. </w:t>
            </w:r>
          </w:p>
        </w:tc>
        <w:tc>
          <w:tcPr>
            <w:tcW w:w="812"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lastRenderedPageBreak/>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705"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bl>
    <w:p w:rsidR="00D80DAE" w:rsidRPr="00582DC4" w:rsidRDefault="00D80DAE" w:rsidP="00D80DAE">
      <w:pPr>
        <w:pStyle w:val="Titre"/>
        <w:jc w:val="both"/>
        <w:rPr>
          <w:rFonts w:asciiTheme="minorHAnsi" w:hAnsiTheme="minorHAnsi" w:cstheme="minorHAnsi"/>
          <w:b w:val="0"/>
          <w:smallCaps/>
          <w:sz w:val="22"/>
          <w:szCs w:val="22"/>
          <w:lang w:val="fr-BE"/>
        </w:rPr>
      </w:pPr>
      <w:bookmarkStart w:id="31" w:name="_DV_C376"/>
      <w:r w:rsidRPr="00582DC4">
        <w:rPr>
          <w:rFonts w:asciiTheme="minorHAnsi" w:hAnsiTheme="minorHAnsi" w:cstheme="minorHAnsi"/>
          <w:sz w:val="22"/>
          <w:szCs w:val="22"/>
          <w:lang w:val="fr-BE"/>
        </w:rPr>
        <w:lastRenderedPageBreak/>
        <w:t>II – Situations d'exclusion concernant les personnes physiques ayant le pouvoir de représentation, de décision ou de contrôle à l'égard de la personne morale</w:t>
      </w:r>
    </w:p>
    <w:p w:rsidR="00D80DAE" w:rsidRPr="00582DC4" w:rsidRDefault="00D80DAE" w:rsidP="00D80DAE">
      <w:pPr>
        <w:autoSpaceDE w:val="0"/>
        <w:autoSpaceDN w:val="0"/>
        <w:adjustRightInd w:val="0"/>
        <w:spacing w:after="240"/>
        <w:jc w:val="center"/>
        <w:rPr>
          <w:rFonts w:asciiTheme="minorHAnsi" w:hAnsiTheme="minorHAnsi" w:cstheme="minorHAnsi"/>
          <w:i/>
          <w:noProof/>
          <w:sz w:val="22"/>
          <w:szCs w:val="22"/>
          <w:lang w:val="fr-BE"/>
        </w:rPr>
      </w:pPr>
      <w:r w:rsidRPr="00582DC4">
        <w:rPr>
          <w:rFonts w:asciiTheme="minorHAnsi" w:hAnsiTheme="minorHAnsi" w:cstheme="minorHAnsi"/>
          <w:b/>
          <w:i/>
          <w:noProof/>
          <w:sz w:val="22"/>
          <w:szCs w:val="22"/>
          <w:u w:val="single"/>
          <w:lang w:val="fr-BE"/>
        </w:rPr>
        <w:t>Ne s'applique pas aux personnes physiques, aux États membres et aux autorités locales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3"/>
        <w:gridCol w:w="668"/>
        <w:gridCol w:w="646"/>
        <w:gridCol w:w="684"/>
      </w:tblGrid>
      <w:tr w:rsidR="00D80DAE" w:rsidRPr="00582DC4" w:rsidTr="00595466">
        <w:tc>
          <w:tcPr>
            <w:tcW w:w="7763" w:type="dxa"/>
            <w:shd w:val="clear" w:color="auto" w:fill="auto"/>
            <w:vAlign w:val="center"/>
          </w:tcPr>
          <w:p w:rsidR="00D80DAE" w:rsidRPr="00582DC4" w:rsidRDefault="00D80DAE" w:rsidP="00D80DAE">
            <w:pPr>
              <w:numPr>
                <w:ilvl w:val="0"/>
                <w:numId w:val="2"/>
              </w:numPr>
              <w:spacing w:before="40" w:after="40"/>
              <w:jc w:val="both"/>
              <w:rPr>
                <w:rFonts w:asciiTheme="minorHAnsi" w:hAnsiTheme="minorHAnsi" w:cstheme="minorHAnsi"/>
                <w:noProof/>
                <w:lang w:val="fr-BE"/>
              </w:rPr>
            </w:pPr>
            <w:r w:rsidRPr="00582DC4">
              <w:rPr>
                <w:rFonts w:asciiTheme="minorHAnsi" w:hAnsiTheme="minorHAnsi" w:cstheme="minorHAnsi"/>
                <w:sz w:val="22"/>
                <w:szCs w:val="22"/>
                <w:lang w:val="fr-BE"/>
              </w:rPr>
              <w:t xml:space="preserve"> déclare qu'une personne physique qui est un membre de l'organe d'administration, de direction ou de surveillance de la personne morale susmentionnée ou qui possède des pouvoirs de représentation, de décision ou de contrôle à l'égard de ladite personne morale (à savoir les chefs d'entreprise, les membres des organes de direction ou de surveillance et les personnes physiques détenant, à titre individuel, la majorité des parts) se trouve dans l'une des situations suivantes: </w:t>
            </w:r>
          </w:p>
        </w:tc>
        <w:tc>
          <w:tcPr>
            <w:tcW w:w="670" w:type="dxa"/>
            <w:shd w:val="clear" w:color="auto" w:fill="auto"/>
          </w:tcPr>
          <w:p w:rsidR="00D80DAE" w:rsidRPr="00582DC4" w:rsidRDefault="00D80DAE" w:rsidP="00595466">
            <w:pPr>
              <w:spacing w:before="240"/>
              <w:jc w:val="both"/>
              <w:rPr>
                <w:rFonts w:asciiTheme="minorHAnsi" w:hAnsiTheme="minorHAnsi" w:cstheme="minorHAnsi"/>
                <w:noProof/>
                <w:lang w:val="fr-BE"/>
              </w:rPr>
            </w:pPr>
            <w:r w:rsidRPr="00582DC4">
              <w:rPr>
                <w:rFonts w:asciiTheme="minorHAnsi" w:hAnsiTheme="minorHAnsi" w:cstheme="minorHAnsi"/>
                <w:sz w:val="22"/>
                <w:szCs w:val="22"/>
                <w:lang w:val="fr-BE"/>
              </w:rPr>
              <w:t>OUI</w:t>
            </w:r>
          </w:p>
        </w:tc>
        <w:tc>
          <w:tcPr>
            <w:tcW w:w="614" w:type="dxa"/>
            <w:shd w:val="clear" w:color="auto" w:fill="auto"/>
          </w:tcPr>
          <w:p w:rsidR="00D80DAE" w:rsidRPr="00582DC4" w:rsidRDefault="00D80DAE" w:rsidP="00595466">
            <w:pPr>
              <w:spacing w:before="240"/>
              <w:jc w:val="both"/>
              <w:rPr>
                <w:rFonts w:asciiTheme="minorHAnsi" w:hAnsiTheme="minorHAnsi" w:cstheme="minorHAnsi"/>
                <w:noProof/>
                <w:lang w:val="fr-BE"/>
              </w:rPr>
            </w:pPr>
            <w:r w:rsidRPr="00582DC4">
              <w:rPr>
                <w:rFonts w:asciiTheme="minorHAnsi" w:hAnsiTheme="minorHAnsi" w:cstheme="minorHAnsi"/>
                <w:sz w:val="22"/>
                <w:szCs w:val="22"/>
                <w:lang w:val="fr-BE"/>
              </w:rPr>
              <w:t>NON</w:t>
            </w:r>
          </w:p>
        </w:tc>
        <w:tc>
          <w:tcPr>
            <w:tcW w:w="614" w:type="dxa"/>
          </w:tcPr>
          <w:p w:rsidR="00D80DAE" w:rsidRPr="00582DC4" w:rsidRDefault="00D80DAE" w:rsidP="00595466">
            <w:pPr>
              <w:spacing w:before="240"/>
              <w:jc w:val="both"/>
              <w:rPr>
                <w:rFonts w:asciiTheme="minorHAnsi" w:hAnsiTheme="minorHAnsi" w:cstheme="minorHAnsi"/>
                <w:noProof/>
                <w:lang w:val="fr-BE"/>
              </w:rPr>
            </w:pPr>
            <w:r w:rsidRPr="00582DC4">
              <w:rPr>
                <w:rFonts w:asciiTheme="minorHAnsi" w:hAnsiTheme="minorHAnsi" w:cstheme="minorHAnsi"/>
                <w:sz w:val="22"/>
                <w:szCs w:val="22"/>
                <w:lang w:val="fr-BE"/>
              </w:rPr>
              <w:t>Sans objet</w:t>
            </w:r>
          </w:p>
        </w:tc>
      </w:tr>
      <w:tr w:rsidR="00D80DAE" w:rsidRPr="00582DC4" w:rsidTr="00595466">
        <w:tc>
          <w:tcPr>
            <w:tcW w:w="7763" w:type="dxa"/>
            <w:shd w:val="clear" w:color="auto" w:fill="auto"/>
            <w:vAlign w:val="center"/>
          </w:tcPr>
          <w:p w:rsidR="00D80DAE" w:rsidRPr="00582DC4" w:rsidRDefault="00D80DAE" w:rsidP="00595466">
            <w:pPr>
              <w:pStyle w:val="Text1"/>
              <w:spacing w:before="40" w:after="40"/>
              <w:ind w:left="360"/>
              <w:rPr>
                <w:rFonts w:asciiTheme="minorHAnsi" w:hAnsiTheme="minorHAnsi" w:cstheme="minorHAnsi"/>
                <w:noProof/>
                <w:lang w:val="fr-BE" w:eastAsia="fr-FR"/>
              </w:rPr>
            </w:pPr>
            <w:r w:rsidRPr="00582DC4">
              <w:rPr>
                <w:rFonts w:asciiTheme="minorHAnsi" w:hAnsiTheme="minorHAnsi" w:cstheme="minorHAnsi"/>
                <w:sz w:val="22"/>
                <w:lang w:val="fr-BE" w:eastAsia="fr-FR"/>
              </w:rPr>
              <w:t>Situation visée au point c) ci-dessus (faute professionnelle grave)</w:t>
            </w:r>
          </w:p>
        </w:tc>
        <w:tc>
          <w:tcPr>
            <w:tcW w:w="670" w:type="dxa"/>
            <w:shd w:val="clear" w:color="auto" w:fill="auto"/>
            <w:vAlign w:val="center"/>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14" w:type="dxa"/>
            <w:shd w:val="clear" w:color="auto" w:fill="auto"/>
            <w:vAlign w:val="center"/>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14" w:type="dxa"/>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D80DAE" w:rsidRPr="00582DC4" w:rsidTr="00595466">
        <w:tc>
          <w:tcPr>
            <w:tcW w:w="7763" w:type="dxa"/>
            <w:shd w:val="clear" w:color="auto" w:fill="auto"/>
            <w:vAlign w:val="center"/>
          </w:tcPr>
          <w:p w:rsidR="00D80DAE" w:rsidRPr="00582DC4" w:rsidRDefault="00D80DAE" w:rsidP="00595466">
            <w:pPr>
              <w:pStyle w:val="Text1"/>
              <w:spacing w:before="40" w:after="40"/>
              <w:ind w:left="360"/>
              <w:rPr>
                <w:rFonts w:asciiTheme="minorHAnsi" w:hAnsiTheme="minorHAnsi" w:cstheme="minorHAnsi"/>
                <w:noProof/>
                <w:lang w:val="fr-BE" w:eastAsia="fr-FR"/>
              </w:rPr>
            </w:pPr>
            <w:r w:rsidRPr="00582DC4">
              <w:rPr>
                <w:rFonts w:asciiTheme="minorHAnsi" w:hAnsiTheme="minorHAnsi" w:cstheme="minorHAnsi"/>
                <w:sz w:val="22"/>
                <w:lang w:val="fr-BE" w:eastAsia="fr-FR"/>
              </w:rPr>
              <w:t>Situation visée au point d) ci-dessus (fraude, corruption ou autre infraction pénale)</w:t>
            </w:r>
          </w:p>
        </w:tc>
        <w:tc>
          <w:tcPr>
            <w:tcW w:w="670" w:type="dxa"/>
            <w:shd w:val="clear" w:color="auto" w:fill="auto"/>
            <w:vAlign w:val="center"/>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14" w:type="dxa"/>
            <w:shd w:val="clear" w:color="auto" w:fill="auto"/>
            <w:vAlign w:val="center"/>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14" w:type="dxa"/>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D80DAE" w:rsidRPr="00582DC4" w:rsidTr="00595466">
        <w:tc>
          <w:tcPr>
            <w:tcW w:w="7763" w:type="dxa"/>
            <w:shd w:val="clear" w:color="auto" w:fill="auto"/>
            <w:vAlign w:val="center"/>
          </w:tcPr>
          <w:p w:rsidR="00D80DAE" w:rsidRPr="00582DC4" w:rsidRDefault="00D80DAE" w:rsidP="00595466">
            <w:pPr>
              <w:pStyle w:val="Text1"/>
              <w:spacing w:before="40" w:after="40"/>
              <w:ind w:left="360"/>
              <w:rPr>
                <w:rFonts w:asciiTheme="minorHAnsi" w:hAnsiTheme="minorHAnsi" w:cstheme="minorHAnsi"/>
                <w:noProof/>
                <w:lang w:val="fr-BE" w:eastAsia="fr-FR"/>
              </w:rPr>
            </w:pPr>
            <w:r w:rsidRPr="00582DC4">
              <w:rPr>
                <w:rFonts w:asciiTheme="minorHAnsi" w:hAnsiTheme="minorHAnsi" w:cstheme="minorHAnsi"/>
                <w:sz w:val="22"/>
                <w:lang w:val="fr-BE" w:eastAsia="fr-FR"/>
              </w:rPr>
              <w:t>Situation visée au point e) ci-dessus (manquements graves dans l'exécution d'un marché)</w:t>
            </w:r>
          </w:p>
        </w:tc>
        <w:tc>
          <w:tcPr>
            <w:tcW w:w="670" w:type="dxa"/>
            <w:shd w:val="clear" w:color="auto" w:fill="auto"/>
            <w:vAlign w:val="center"/>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14" w:type="dxa"/>
            <w:shd w:val="clear" w:color="auto" w:fill="auto"/>
            <w:vAlign w:val="center"/>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14" w:type="dxa"/>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D80DAE" w:rsidRPr="00582DC4" w:rsidTr="00595466">
        <w:tc>
          <w:tcPr>
            <w:tcW w:w="7763" w:type="dxa"/>
            <w:shd w:val="clear" w:color="auto" w:fill="auto"/>
            <w:vAlign w:val="center"/>
          </w:tcPr>
          <w:p w:rsidR="00D80DAE" w:rsidRPr="00582DC4" w:rsidRDefault="00D80DAE" w:rsidP="00595466">
            <w:pPr>
              <w:pStyle w:val="Text1"/>
              <w:spacing w:before="40" w:after="40"/>
              <w:ind w:left="360"/>
              <w:rPr>
                <w:rFonts w:asciiTheme="minorHAnsi" w:hAnsiTheme="minorHAnsi" w:cstheme="minorHAnsi"/>
                <w:noProof/>
                <w:lang w:val="fr-BE" w:eastAsia="fr-FR"/>
              </w:rPr>
            </w:pPr>
            <w:r w:rsidRPr="00582DC4">
              <w:rPr>
                <w:rFonts w:asciiTheme="minorHAnsi" w:hAnsiTheme="minorHAnsi" w:cstheme="minorHAnsi"/>
                <w:sz w:val="22"/>
                <w:lang w:val="fr-BE" w:eastAsia="fr-FR"/>
              </w:rPr>
              <w:t>Situation visée au point f) ci-dessus (irrégularité)</w:t>
            </w:r>
          </w:p>
        </w:tc>
        <w:tc>
          <w:tcPr>
            <w:tcW w:w="670" w:type="dxa"/>
            <w:shd w:val="clear" w:color="auto" w:fill="auto"/>
            <w:vAlign w:val="center"/>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14" w:type="dxa"/>
            <w:shd w:val="clear" w:color="auto" w:fill="auto"/>
            <w:vAlign w:val="center"/>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14" w:type="dxa"/>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bl>
    <w:p w:rsidR="00D80DAE" w:rsidRPr="00582DC4" w:rsidRDefault="00D80DAE" w:rsidP="00D80DAE">
      <w:pPr>
        <w:pStyle w:val="Titre"/>
        <w:rPr>
          <w:rFonts w:asciiTheme="minorHAnsi" w:hAnsiTheme="minorHAnsi" w:cstheme="minorHAnsi"/>
          <w:noProof/>
          <w:sz w:val="22"/>
          <w:szCs w:val="22"/>
          <w:lang w:val="fr-BE"/>
        </w:rPr>
      </w:pPr>
      <w:r w:rsidRPr="00582DC4">
        <w:rPr>
          <w:rFonts w:asciiTheme="minorHAnsi" w:hAnsiTheme="minorHAnsi" w:cstheme="minorHAnsi"/>
          <w:sz w:val="22"/>
          <w:szCs w:val="22"/>
          <w:lang w:val="fr-BE"/>
        </w:rPr>
        <w:t>III – Situations d'exclusion concernant les personnes physiques ou morales qui répondent indéfiniment des dettes de la personne morale</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3"/>
        <w:gridCol w:w="668"/>
        <w:gridCol w:w="646"/>
        <w:gridCol w:w="684"/>
      </w:tblGrid>
      <w:tr w:rsidR="00D80DAE" w:rsidRPr="00582DC4" w:rsidTr="00595466">
        <w:tc>
          <w:tcPr>
            <w:tcW w:w="7747" w:type="dxa"/>
            <w:shd w:val="clear" w:color="auto" w:fill="auto"/>
          </w:tcPr>
          <w:p w:rsidR="00D80DAE" w:rsidRPr="00582DC4" w:rsidRDefault="00D80DAE" w:rsidP="00D80DAE">
            <w:pPr>
              <w:numPr>
                <w:ilvl w:val="0"/>
                <w:numId w:val="2"/>
              </w:numPr>
              <w:spacing w:before="40" w:after="40"/>
              <w:jc w:val="both"/>
              <w:rPr>
                <w:rFonts w:asciiTheme="minorHAnsi" w:hAnsiTheme="minorHAnsi" w:cstheme="minorHAnsi"/>
                <w:noProof/>
                <w:lang w:val="fr-BE"/>
              </w:rPr>
            </w:pPr>
            <w:r w:rsidRPr="00582DC4">
              <w:rPr>
                <w:rFonts w:asciiTheme="minorHAnsi" w:hAnsiTheme="minorHAnsi" w:cstheme="minorHAnsi"/>
                <w:sz w:val="22"/>
                <w:szCs w:val="22"/>
                <w:lang w:val="fr-BE"/>
              </w:rPr>
              <w:t xml:space="preserve"> déclare qu'une personne physique ou morale qui répond indéfiniment des dettes de la personne morale susmentionnée se trouve dans l'une des situations suivantes: </w:t>
            </w:r>
          </w:p>
        </w:tc>
        <w:tc>
          <w:tcPr>
            <w:tcW w:w="670" w:type="dxa"/>
            <w:shd w:val="clear" w:color="auto" w:fill="auto"/>
          </w:tcPr>
          <w:p w:rsidR="00D80DAE" w:rsidRPr="00582DC4" w:rsidRDefault="00D80DAE" w:rsidP="00595466">
            <w:pPr>
              <w:spacing w:before="240"/>
              <w:jc w:val="both"/>
              <w:rPr>
                <w:rFonts w:asciiTheme="minorHAnsi" w:hAnsiTheme="minorHAnsi" w:cstheme="minorHAnsi"/>
                <w:noProof/>
                <w:lang w:val="fr-BE"/>
              </w:rPr>
            </w:pPr>
            <w:r w:rsidRPr="00582DC4">
              <w:rPr>
                <w:rFonts w:asciiTheme="minorHAnsi" w:hAnsiTheme="minorHAnsi" w:cstheme="minorHAnsi"/>
                <w:sz w:val="22"/>
                <w:szCs w:val="22"/>
                <w:lang w:val="fr-BE"/>
              </w:rPr>
              <w:t>OUI</w:t>
            </w:r>
          </w:p>
        </w:tc>
        <w:tc>
          <w:tcPr>
            <w:tcW w:w="614" w:type="dxa"/>
          </w:tcPr>
          <w:p w:rsidR="00D80DAE" w:rsidRPr="00582DC4" w:rsidRDefault="00D80DAE" w:rsidP="00595466">
            <w:pPr>
              <w:spacing w:before="240"/>
              <w:jc w:val="both"/>
              <w:rPr>
                <w:rFonts w:asciiTheme="minorHAnsi" w:hAnsiTheme="minorHAnsi" w:cstheme="minorHAnsi"/>
                <w:noProof/>
                <w:lang w:val="fr-BE"/>
              </w:rPr>
            </w:pPr>
            <w:r w:rsidRPr="00582DC4">
              <w:rPr>
                <w:rFonts w:asciiTheme="minorHAnsi" w:hAnsiTheme="minorHAnsi" w:cstheme="minorHAnsi"/>
                <w:sz w:val="22"/>
                <w:szCs w:val="22"/>
                <w:lang w:val="fr-BE"/>
              </w:rPr>
              <w:t>NON</w:t>
            </w:r>
          </w:p>
        </w:tc>
        <w:tc>
          <w:tcPr>
            <w:tcW w:w="630" w:type="dxa"/>
            <w:shd w:val="clear" w:color="auto" w:fill="auto"/>
          </w:tcPr>
          <w:p w:rsidR="00D80DAE" w:rsidRPr="00582DC4" w:rsidRDefault="00D80DAE" w:rsidP="00595466">
            <w:pPr>
              <w:spacing w:before="240"/>
              <w:jc w:val="both"/>
              <w:rPr>
                <w:rFonts w:asciiTheme="minorHAnsi" w:hAnsiTheme="minorHAnsi" w:cstheme="minorHAnsi"/>
                <w:noProof/>
                <w:lang w:val="fr-BE"/>
              </w:rPr>
            </w:pPr>
            <w:r w:rsidRPr="00582DC4">
              <w:rPr>
                <w:rFonts w:asciiTheme="minorHAnsi" w:hAnsiTheme="minorHAnsi" w:cstheme="minorHAnsi"/>
                <w:sz w:val="22"/>
                <w:szCs w:val="22"/>
                <w:lang w:val="fr-BE"/>
              </w:rPr>
              <w:t>Sans objet</w:t>
            </w:r>
          </w:p>
        </w:tc>
      </w:tr>
      <w:tr w:rsidR="00D80DAE" w:rsidRPr="00582DC4" w:rsidTr="00595466">
        <w:tc>
          <w:tcPr>
            <w:tcW w:w="7747" w:type="dxa"/>
            <w:shd w:val="clear" w:color="auto" w:fill="auto"/>
            <w:vAlign w:val="center"/>
          </w:tcPr>
          <w:p w:rsidR="00D80DAE" w:rsidRPr="00582DC4" w:rsidRDefault="00D80DAE" w:rsidP="00595466">
            <w:pPr>
              <w:pStyle w:val="Text1"/>
              <w:spacing w:before="40" w:after="40"/>
              <w:ind w:left="360"/>
              <w:rPr>
                <w:rFonts w:asciiTheme="minorHAnsi" w:hAnsiTheme="minorHAnsi" w:cstheme="minorHAnsi"/>
                <w:noProof/>
                <w:lang w:val="fr-BE" w:eastAsia="fr-FR"/>
              </w:rPr>
            </w:pPr>
            <w:r w:rsidRPr="00582DC4">
              <w:rPr>
                <w:rFonts w:asciiTheme="minorHAnsi" w:hAnsiTheme="minorHAnsi" w:cstheme="minorHAnsi"/>
                <w:sz w:val="22"/>
                <w:lang w:val="fr-BE" w:eastAsia="fr-FR"/>
              </w:rPr>
              <w:t>Situation visée au point a) ci-dessus (faillite)</w:t>
            </w:r>
          </w:p>
        </w:tc>
        <w:tc>
          <w:tcPr>
            <w:tcW w:w="670" w:type="dxa"/>
            <w:shd w:val="clear" w:color="auto" w:fill="auto"/>
            <w:vAlign w:val="center"/>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14" w:type="dxa"/>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30" w:type="dxa"/>
            <w:shd w:val="clear" w:color="auto" w:fill="auto"/>
            <w:vAlign w:val="center"/>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D80DAE" w:rsidRPr="00582DC4" w:rsidTr="00595466">
        <w:tc>
          <w:tcPr>
            <w:tcW w:w="7747" w:type="dxa"/>
            <w:shd w:val="clear" w:color="auto" w:fill="auto"/>
            <w:vAlign w:val="center"/>
          </w:tcPr>
          <w:p w:rsidR="00D80DAE" w:rsidRPr="00582DC4" w:rsidRDefault="00D80DAE" w:rsidP="00595466">
            <w:pPr>
              <w:pStyle w:val="Text1"/>
              <w:spacing w:before="40" w:after="40"/>
              <w:ind w:left="360"/>
              <w:rPr>
                <w:rFonts w:asciiTheme="minorHAnsi" w:hAnsiTheme="minorHAnsi" w:cstheme="minorHAnsi"/>
                <w:noProof/>
                <w:lang w:val="fr-BE" w:eastAsia="fr-FR"/>
              </w:rPr>
            </w:pPr>
            <w:r w:rsidRPr="00582DC4">
              <w:rPr>
                <w:rFonts w:asciiTheme="minorHAnsi" w:hAnsiTheme="minorHAnsi" w:cstheme="minorHAnsi"/>
                <w:sz w:val="22"/>
                <w:lang w:val="fr-BE" w:eastAsia="fr-FR"/>
              </w:rPr>
              <w:t>Situation visée au point b) ci-dessus (non-respect du paiement des impôts ou des cotisations de sécurité sociale)</w:t>
            </w:r>
          </w:p>
        </w:tc>
        <w:tc>
          <w:tcPr>
            <w:tcW w:w="670" w:type="dxa"/>
            <w:shd w:val="clear" w:color="auto" w:fill="auto"/>
            <w:vAlign w:val="center"/>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14" w:type="dxa"/>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30" w:type="dxa"/>
            <w:shd w:val="clear" w:color="auto" w:fill="auto"/>
            <w:vAlign w:val="center"/>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bl>
    <w:p w:rsidR="00D80DAE" w:rsidRPr="00582DC4" w:rsidRDefault="00D80DAE" w:rsidP="00D80DAE">
      <w:pPr>
        <w:pStyle w:val="Titre"/>
        <w:rPr>
          <w:rFonts w:asciiTheme="minorHAnsi" w:hAnsiTheme="minorHAnsi" w:cstheme="minorHAnsi"/>
          <w:noProof/>
          <w:sz w:val="22"/>
          <w:szCs w:val="22"/>
          <w:lang w:val="fr-BE"/>
        </w:rPr>
      </w:pPr>
      <w:r w:rsidRPr="00582DC4">
        <w:rPr>
          <w:rFonts w:asciiTheme="minorHAnsi" w:hAnsiTheme="minorHAnsi" w:cstheme="minorHAnsi"/>
          <w:sz w:val="22"/>
          <w:szCs w:val="22"/>
          <w:lang w:val="fr-BE"/>
        </w:rPr>
        <w:t>IV – Motifs de rejet de la présente procédure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1"/>
        <w:gridCol w:w="669"/>
        <w:gridCol w:w="646"/>
      </w:tblGrid>
      <w:tr w:rsidR="00D80DAE" w:rsidRPr="00582DC4" w:rsidTr="00595466">
        <w:tc>
          <w:tcPr>
            <w:tcW w:w="8472" w:type="dxa"/>
            <w:shd w:val="clear" w:color="auto" w:fill="auto"/>
          </w:tcPr>
          <w:p w:rsidR="00D80DAE" w:rsidRPr="00582DC4" w:rsidRDefault="00D80DAE" w:rsidP="00D80DAE">
            <w:pPr>
              <w:numPr>
                <w:ilvl w:val="0"/>
                <w:numId w:val="2"/>
              </w:numPr>
              <w:spacing w:before="40" w:after="40"/>
              <w:jc w:val="both"/>
              <w:rPr>
                <w:rFonts w:asciiTheme="minorHAnsi" w:hAnsiTheme="minorHAnsi" w:cstheme="minorHAnsi"/>
                <w:noProof/>
                <w:lang w:val="fr-BE"/>
              </w:rPr>
            </w:pPr>
            <w:r w:rsidRPr="00582DC4">
              <w:rPr>
                <w:rFonts w:asciiTheme="minorHAnsi" w:hAnsiTheme="minorHAnsi" w:cstheme="minorHAnsi"/>
                <w:sz w:val="22"/>
                <w:szCs w:val="22"/>
                <w:lang w:val="fr-BE"/>
              </w:rPr>
              <w:t xml:space="preserve"> déclare que la personne susmentionnée:</w:t>
            </w:r>
          </w:p>
        </w:tc>
        <w:tc>
          <w:tcPr>
            <w:tcW w:w="670" w:type="dxa"/>
            <w:shd w:val="clear" w:color="auto" w:fill="auto"/>
          </w:tcPr>
          <w:p w:rsidR="00D80DAE" w:rsidRPr="00582DC4" w:rsidRDefault="00D80DAE" w:rsidP="00595466">
            <w:pPr>
              <w:spacing w:before="240"/>
              <w:jc w:val="both"/>
              <w:rPr>
                <w:rFonts w:asciiTheme="minorHAnsi" w:hAnsiTheme="minorHAnsi" w:cstheme="minorHAnsi"/>
                <w:noProof/>
                <w:lang w:val="fr-BE"/>
              </w:rPr>
            </w:pPr>
            <w:r w:rsidRPr="00582DC4">
              <w:rPr>
                <w:rFonts w:asciiTheme="minorHAnsi" w:hAnsiTheme="minorHAnsi" w:cstheme="minorHAnsi"/>
                <w:sz w:val="22"/>
                <w:szCs w:val="22"/>
                <w:lang w:val="fr-BE"/>
              </w:rPr>
              <w:t>OUI</w:t>
            </w:r>
          </w:p>
        </w:tc>
        <w:tc>
          <w:tcPr>
            <w:tcW w:w="614" w:type="dxa"/>
            <w:shd w:val="clear" w:color="auto" w:fill="auto"/>
          </w:tcPr>
          <w:p w:rsidR="00D80DAE" w:rsidRPr="00582DC4" w:rsidRDefault="00D80DAE" w:rsidP="00595466">
            <w:pPr>
              <w:spacing w:before="240"/>
              <w:jc w:val="both"/>
              <w:rPr>
                <w:rFonts w:asciiTheme="minorHAnsi" w:hAnsiTheme="minorHAnsi" w:cstheme="minorHAnsi"/>
                <w:noProof/>
                <w:lang w:val="fr-BE"/>
              </w:rPr>
            </w:pPr>
            <w:r w:rsidRPr="00582DC4">
              <w:rPr>
                <w:rFonts w:asciiTheme="minorHAnsi" w:hAnsiTheme="minorHAnsi" w:cstheme="minorHAnsi"/>
                <w:sz w:val="22"/>
                <w:szCs w:val="22"/>
                <w:lang w:val="fr-BE"/>
              </w:rPr>
              <w:t>NON</w:t>
            </w:r>
          </w:p>
        </w:tc>
      </w:tr>
      <w:tr w:rsidR="00D80DAE" w:rsidRPr="00582DC4" w:rsidTr="00595466">
        <w:tc>
          <w:tcPr>
            <w:tcW w:w="8472" w:type="dxa"/>
            <w:shd w:val="clear" w:color="auto" w:fill="auto"/>
          </w:tcPr>
          <w:p w:rsidR="00D80DAE" w:rsidRPr="00582DC4" w:rsidRDefault="00D80DAE" w:rsidP="00D80DAE">
            <w:pPr>
              <w:pStyle w:val="Text1"/>
              <w:numPr>
                <w:ilvl w:val="0"/>
                <w:numId w:val="1"/>
              </w:numPr>
              <w:spacing w:before="40" w:after="40"/>
              <w:rPr>
                <w:rFonts w:asciiTheme="minorHAnsi" w:hAnsiTheme="minorHAnsi" w:cstheme="minorHAnsi"/>
                <w:noProof/>
                <w:lang w:val="fr-BE" w:eastAsia="fr-FR"/>
              </w:rPr>
            </w:pPr>
            <w:r w:rsidRPr="00582DC4">
              <w:rPr>
                <w:rFonts w:asciiTheme="minorHAnsi" w:hAnsiTheme="minorHAnsi" w:cstheme="minorHAnsi"/>
                <w:sz w:val="22"/>
                <w:lang w:val="fr-BE" w:eastAsia="fr-FR"/>
              </w:rPr>
              <w:t xml:space="preserve">a faussé la concurrence en ayant déjà participé à la préparation de documents de marché pour la présente procédure de passation de marché. </w:t>
            </w:r>
          </w:p>
        </w:tc>
        <w:tc>
          <w:tcPr>
            <w:tcW w:w="670"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14"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bl>
    <w:bookmarkEnd w:id="31"/>
    <w:p w:rsidR="00D80DAE" w:rsidRPr="00582DC4" w:rsidRDefault="00D80DAE" w:rsidP="00D80DAE">
      <w:pPr>
        <w:pStyle w:val="Titre"/>
        <w:rPr>
          <w:rFonts w:asciiTheme="minorHAnsi" w:hAnsiTheme="minorHAnsi" w:cstheme="minorHAnsi"/>
          <w:noProof/>
          <w:sz w:val="22"/>
          <w:szCs w:val="22"/>
          <w:lang w:val="fr-BE"/>
        </w:rPr>
      </w:pPr>
      <w:r w:rsidRPr="00582DC4">
        <w:rPr>
          <w:rFonts w:asciiTheme="minorHAnsi" w:hAnsiTheme="minorHAnsi" w:cstheme="minorHAnsi"/>
          <w:sz w:val="22"/>
          <w:szCs w:val="22"/>
          <w:lang w:val="fr-BE"/>
        </w:rPr>
        <w:lastRenderedPageBreak/>
        <w:t>V – Mesures correctrices</w:t>
      </w:r>
    </w:p>
    <w:p w:rsidR="00D80DAE" w:rsidRPr="00582DC4" w:rsidRDefault="00D80DAE" w:rsidP="00D80DAE">
      <w:pPr>
        <w:jc w:val="both"/>
        <w:rPr>
          <w:rFonts w:asciiTheme="minorHAnsi" w:hAnsiTheme="minorHAnsi" w:cstheme="minorHAnsi"/>
          <w:color w:val="000000"/>
          <w:sz w:val="22"/>
          <w:szCs w:val="22"/>
          <w:lang w:val="fr-BE"/>
        </w:rPr>
      </w:pPr>
      <w:r w:rsidRPr="00582DC4">
        <w:rPr>
          <w:rFonts w:asciiTheme="minorHAnsi" w:hAnsiTheme="minorHAnsi" w:cstheme="minorHAnsi"/>
          <w:sz w:val="22"/>
          <w:szCs w:val="22"/>
          <w:lang w:val="fr-BE"/>
        </w:rPr>
        <w:t>Si elle déclare l'une des situations d'exclusion mentionnées ci-dessus, la personne doit indiquer les mesures qu'elle a prises pour remédier à la situation d'exclusion, démontrant ainsi sa fiabilité.</w:t>
      </w:r>
      <w:r w:rsidRPr="00582DC4">
        <w:rPr>
          <w:rFonts w:asciiTheme="minorHAnsi" w:hAnsiTheme="minorHAnsi" w:cstheme="minorHAnsi"/>
          <w:color w:val="000000"/>
          <w:sz w:val="22"/>
          <w:szCs w:val="22"/>
          <w:lang w:val="fr-BE"/>
        </w:rPr>
        <w:t xml:space="preserve"> Il peut s'agir de mesures prises, par exemple, au niveau technique, de l'organisation et du personnel en vue d'éviter toute répétition, d'indemniser le dommage ou de payer les amendes. Les preuves documentaires pertinentes démontrant les mesures correctrices prises doivent être annexées à la présente déclaration. Cette disposition ne s'applique pas aux situations visées au point d) de la présente déclaration.</w:t>
      </w:r>
    </w:p>
    <w:p w:rsidR="00D80DAE" w:rsidRPr="00582DC4" w:rsidRDefault="00D80DAE" w:rsidP="00D80DAE">
      <w:pPr>
        <w:pStyle w:val="Titre"/>
        <w:rPr>
          <w:rFonts w:asciiTheme="minorHAnsi" w:hAnsiTheme="minorHAnsi" w:cstheme="minorHAnsi"/>
          <w:noProof/>
          <w:sz w:val="22"/>
          <w:szCs w:val="22"/>
          <w:lang w:val="fr-BE"/>
        </w:rPr>
      </w:pPr>
      <w:r w:rsidRPr="00582DC4">
        <w:rPr>
          <w:rFonts w:asciiTheme="minorHAnsi" w:hAnsiTheme="minorHAnsi" w:cstheme="minorHAnsi"/>
          <w:sz w:val="22"/>
          <w:szCs w:val="22"/>
          <w:lang w:val="fr-BE"/>
        </w:rPr>
        <w:t>VI – Justificatifs sur demande</w:t>
      </w:r>
    </w:p>
    <w:p w:rsidR="00D80DAE" w:rsidRPr="00582DC4" w:rsidRDefault="00D80DAE" w:rsidP="00D80DAE">
      <w:pPr>
        <w:ind w:firstLine="11"/>
        <w:jc w:val="both"/>
        <w:rPr>
          <w:rFonts w:asciiTheme="minorHAnsi" w:hAnsiTheme="minorHAnsi" w:cstheme="minorHAnsi"/>
          <w:noProof/>
          <w:sz w:val="22"/>
          <w:szCs w:val="22"/>
          <w:lang w:val="fr-BE"/>
        </w:rPr>
      </w:pPr>
      <w:r w:rsidRPr="00582DC4">
        <w:rPr>
          <w:rFonts w:asciiTheme="minorHAnsi" w:hAnsiTheme="minorHAnsi" w:cstheme="minorHAnsi"/>
          <w:sz w:val="22"/>
          <w:szCs w:val="22"/>
          <w:lang w:val="fr-BE"/>
        </w:rPr>
        <w:t>Sur demande et dans le délai fixé par le pouvoir adjudicateur, la personne doit fournir des informations sur les personnes qui sont membres de l'organe d'administration, de direction ou de surveillance. Elle doit également fournir les justificatifs suivants concernant la personne proprement dite et la ou les personnes physiques ou morales qui répondent indéfiniment des dettes de la personne:</w:t>
      </w:r>
    </w:p>
    <w:p w:rsidR="00D80DAE" w:rsidRPr="00582DC4" w:rsidRDefault="00D80DAE" w:rsidP="00D80DAE">
      <w:pPr>
        <w:pStyle w:val="Text1"/>
        <w:spacing w:before="100" w:beforeAutospacing="1" w:after="100" w:afterAutospacing="1"/>
        <w:ind w:left="284"/>
        <w:rPr>
          <w:rFonts w:asciiTheme="minorHAnsi" w:hAnsiTheme="minorHAnsi" w:cstheme="minorHAnsi"/>
          <w:noProof/>
          <w:sz w:val="22"/>
          <w:lang w:val="fr-BE"/>
        </w:rPr>
      </w:pPr>
      <w:r w:rsidRPr="00582DC4">
        <w:rPr>
          <w:rFonts w:asciiTheme="minorHAnsi" w:hAnsiTheme="minorHAnsi" w:cstheme="minorHAnsi"/>
          <w:noProof/>
          <w:sz w:val="22"/>
          <w:lang w:val="fr-BE"/>
        </w:rPr>
        <w:t xml:space="preserve">Pour les cas mentionnés aux points a), c), d) ou f), un extrait récent du casier judiciaire est requis ou, à défaut, un document équivalent délivré récemment par une autorité judiciaire ou administrative du pays d'établissement de la personne, dont il résulte que ces exigences sont satisfaites. </w:t>
      </w:r>
    </w:p>
    <w:p w:rsidR="00D80DAE" w:rsidRPr="00582DC4" w:rsidRDefault="00D80DAE" w:rsidP="00D80DAE">
      <w:pPr>
        <w:tabs>
          <w:tab w:val="left" w:pos="-480"/>
          <w:tab w:val="left" w:pos="-142"/>
          <w:tab w:val="left" w:pos="426"/>
          <w:tab w:val="left" w:pos="4680"/>
          <w:tab w:val="left" w:pos="8400"/>
        </w:tabs>
        <w:spacing w:before="100" w:beforeAutospacing="1" w:after="100" w:afterAutospacing="1"/>
        <w:ind w:left="284"/>
        <w:jc w:val="both"/>
        <w:rPr>
          <w:rFonts w:asciiTheme="minorHAnsi" w:hAnsiTheme="minorHAnsi" w:cstheme="minorHAnsi"/>
          <w:noProof/>
          <w:sz w:val="22"/>
          <w:szCs w:val="22"/>
          <w:lang w:val="fr-BE"/>
        </w:rPr>
      </w:pPr>
      <w:r w:rsidRPr="00582DC4">
        <w:rPr>
          <w:rFonts w:asciiTheme="minorHAnsi" w:hAnsiTheme="minorHAnsi" w:cstheme="minorHAnsi"/>
          <w:noProof/>
          <w:sz w:val="22"/>
          <w:szCs w:val="22"/>
          <w:lang w:val="fr-BE"/>
        </w:rPr>
        <w:t>Pour les cas mentionnés aux points a) ou b), des certificats récents délivrés par les autorités compétentes de l'État concerné sont requis. Ces documents doivent apporter la preuve du paiement de tous les impôts, taxes et cotisations de sécurité sociale dont la personne est redevable, y compris la TVA, l’impôt sur le revenu (personnes physiques uniquement), l’impôt sur les sociétés (personnes morales uniquement) et les charges sociales. Lorsqu'un document visé ci-dessus n'est pas délivré dans le pays concerné, il peut être remplacé par une déclaration sous serment faite devant une autorité judiciaire ou un notaire ou, à défaut, une déclaration solennelle faite devant une autorité administrative ou un organisme professionnel qualifié du pays d'établissement.</w:t>
      </w:r>
    </w:p>
    <w:p w:rsidR="00D80DAE" w:rsidRPr="00582DC4" w:rsidRDefault="00D80DAE" w:rsidP="00D80DAE">
      <w:pPr>
        <w:spacing w:before="100" w:beforeAutospacing="1" w:after="100" w:afterAutospacing="1"/>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 xml:space="preserve">La personne n'est pas tenue de fournir les justificatifs si elle les a déjà présentés aux fins d'une autre procédure de passation de marché. Les documents ne doivent pas avoir été délivrés plus d'un an avant la date à laquelle ils ont été demandés par le pouvoir adjudicateur et doivent être toujours valables à cette date. </w:t>
      </w:r>
    </w:p>
    <w:p w:rsidR="00D80DAE" w:rsidRPr="00582DC4" w:rsidRDefault="00D80DAE" w:rsidP="00D80DAE">
      <w:pPr>
        <w:spacing w:before="100" w:beforeAutospacing="1" w:after="100" w:afterAutospacing="1"/>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 xml:space="preserve">Le signataire déclare que la personne a déjà fourni les preuves documentaires aux fins d'une précédente procédure et confirme qu'aucun changement n'est intervenu dans sa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D80DAE" w:rsidRPr="00582DC4" w:rsidTr="00595466">
        <w:tc>
          <w:tcPr>
            <w:tcW w:w="4786" w:type="dxa"/>
            <w:shd w:val="clear" w:color="auto" w:fill="auto"/>
          </w:tcPr>
          <w:p w:rsidR="00D80DAE" w:rsidRPr="00582DC4" w:rsidRDefault="00D80DAE" w:rsidP="00595466">
            <w:pPr>
              <w:spacing w:before="100" w:beforeAutospacing="1" w:after="100" w:afterAutospacing="1"/>
              <w:jc w:val="center"/>
              <w:rPr>
                <w:rFonts w:asciiTheme="minorHAnsi" w:hAnsiTheme="minorHAnsi" w:cstheme="minorHAnsi"/>
                <w:b/>
                <w:lang w:val="fr-BE"/>
              </w:rPr>
            </w:pPr>
            <w:r w:rsidRPr="00582DC4">
              <w:rPr>
                <w:rFonts w:asciiTheme="minorHAnsi" w:hAnsiTheme="minorHAnsi" w:cstheme="minorHAnsi"/>
                <w:b/>
                <w:sz w:val="22"/>
                <w:szCs w:val="22"/>
                <w:lang w:val="fr-BE"/>
              </w:rPr>
              <w:t>Document</w:t>
            </w:r>
          </w:p>
        </w:tc>
        <w:tc>
          <w:tcPr>
            <w:tcW w:w="4678" w:type="dxa"/>
            <w:shd w:val="clear" w:color="auto" w:fill="auto"/>
          </w:tcPr>
          <w:p w:rsidR="00D80DAE" w:rsidRPr="00582DC4" w:rsidRDefault="00D80DAE" w:rsidP="00595466">
            <w:pPr>
              <w:spacing w:before="100" w:beforeAutospacing="1" w:after="100" w:afterAutospacing="1"/>
              <w:jc w:val="center"/>
              <w:rPr>
                <w:rFonts w:asciiTheme="minorHAnsi" w:hAnsiTheme="minorHAnsi" w:cstheme="minorHAnsi"/>
                <w:b/>
                <w:lang w:val="fr-BE"/>
              </w:rPr>
            </w:pPr>
            <w:r w:rsidRPr="00582DC4">
              <w:rPr>
                <w:rFonts w:asciiTheme="minorHAnsi" w:hAnsiTheme="minorHAnsi" w:cstheme="minorHAnsi"/>
                <w:b/>
                <w:sz w:val="22"/>
                <w:szCs w:val="22"/>
                <w:lang w:val="fr-BE"/>
              </w:rPr>
              <w:t>Référence complète de la précédente procédure</w:t>
            </w:r>
          </w:p>
        </w:tc>
      </w:tr>
      <w:tr w:rsidR="00D80DAE" w:rsidRPr="00582DC4" w:rsidTr="00595466">
        <w:tc>
          <w:tcPr>
            <w:tcW w:w="4786" w:type="dxa"/>
            <w:shd w:val="clear" w:color="auto" w:fill="auto"/>
          </w:tcPr>
          <w:p w:rsidR="00D80DAE" w:rsidRPr="00582DC4" w:rsidRDefault="00D80DAE" w:rsidP="00595466">
            <w:pPr>
              <w:spacing w:before="100" w:beforeAutospacing="1" w:after="100" w:afterAutospacing="1"/>
              <w:rPr>
                <w:rFonts w:asciiTheme="minorHAnsi" w:hAnsiTheme="minorHAnsi" w:cstheme="minorHAnsi"/>
                <w:lang w:val="fr-BE"/>
              </w:rPr>
            </w:pPr>
            <w:r w:rsidRPr="00582DC4">
              <w:rPr>
                <w:rFonts w:asciiTheme="minorHAnsi" w:hAnsiTheme="minorHAnsi" w:cstheme="minorHAnsi"/>
                <w:i/>
                <w:sz w:val="22"/>
                <w:szCs w:val="22"/>
                <w:highlight w:val="lightGray"/>
                <w:lang w:val="fr-BE"/>
              </w:rPr>
              <w:t>Insérer autant de lignes que nécessaire.</w:t>
            </w:r>
          </w:p>
        </w:tc>
        <w:tc>
          <w:tcPr>
            <w:tcW w:w="4678" w:type="dxa"/>
            <w:shd w:val="clear" w:color="auto" w:fill="auto"/>
          </w:tcPr>
          <w:p w:rsidR="00D80DAE" w:rsidRPr="00582DC4" w:rsidRDefault="00D80DAE" w:rsidP="00595466">
            <w:pPr>
              <w:spacing w:before="100" w:beforeAutospacing="1" w:after="100" w:afterAutospacing="1"/>
              <w:rPr>
                <w:rFonts w:asciiTheme="minorHAnsi" w:hAnsiTheme="minorHAnsi" w:cstheme="minorHAnsi"/>
                <w:lang w:val="fr-BE"/>
              </w:rPr>
            </w:pPr>
          </w:p>
        </w:tc>
      </w:tr>
    </w:tbl>
    <w:p w:rsidR="00D80DAE" w:rsidRPr="00582DC4" w:rsidRDefault="00D80DAE" w:rsidP="00D80DAE">
      <w:pPr>
        <w:pStyle w:val="Titre"/>
        <w:rPr>
          <w:rFonts w:asciiTheme="minorHAnsi" w:hAnsiTheme="minorHAnsi" w:cstheme="minorHAnsi"/>
          <w:sz w:val="22"/>
          <w:szCs w:val="22"/>
          <w:lang w:val="fr-BE"/>
        </w:rPr>
      </w:pPr>
    </w:p>
    <w:p w:rsidR="00D80DAE" w:rsidRPr="00582DC4" w:rsidRDefault="00D80DAE" w:rsidP="00D80DAE">
      <w:pPr>
        <w:pStyle w:val="Titre"/>
        <w:rPr>
          <w:rFonts w:asciiTheme="minorHAnsi" w:hAnsiTheme="minorHAnsi" w:cstheme="minorHAnsi"/>
          <w:i/>
          <w:sz w:val="22"/>
          <w:szCs w:val="22"/>
          <w:lang w:val="fr-BE"/>
        </w:rPr>
      </w:pPr>
      <w:r w:rsidRPr="00582DC4">
        <w:rPr>
          <w:rFonts w:asciiTheme="minorHAnsi" w:hAnsiTheme="minorHAnsi" w:cstheme="minorHAnsi"/>
          <w:sz w:val="22"/>
          <w:szCs w:val="22"/>
          <w:lang w:val="fr-BE"/>
        </w:rPr>
        <w:t>VII – Critères de sélection</w:t>
      </w:r>
      <w:r w:rsidRPr="00582DC4">
        <w:rPr>
          <w:rFonts w:asciiTheme="minorHAnsi" w:hAnsiTheme="minorHAnsi" w:cstheme="minorHAnsi"/>
          <w:i/>
          <w:sz w:val="22"/>
          <w:szCs w:val="22"/>
          <w:lang w:val="fr-BE"/>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4"/>
        <w:gridCol w:w="702"/>
        <w:gridCol w:w="646"/>
        <w:gridCol w:w="684"/>
      </w:tblGrid>
      <w:tr w:rsidR="00D80DAE" w:rsidRPr="00582DC4" w:rsidTr="00595466">
        <w:tc>
          <w:tcPr>
            <w:tcW w:w="7344" w:type="dxa"/>
            <w:shd w:val="clear" w:color="auto" w:fill="auto"/>
          </w:tcPr>
          <w:p w:rsidR="00D80DAE" w:rsidRPr="00582DC4" w:rsidRDefault="00D80DAE" w:rsidP="00D80DAE">
            <w:pPr>
              <w:numPr>
                <w:ilvl w:val="0"/>
                <w:numId w:val="2"/>
              </w:numPr>
              <w:spacing w:before="120" w:after="120"/>
              <w:jc w:val="both"/>
              <w:rPr>
                <w:rFonts w:asciiTheme="minorHAnsi" w:hAnsiTheme="minorHAnsi" w:cstheme="minorHAnsi"/>
                <w:noProof/>
                <w:lang w:val="fr-BE"/>
              </w:rPr>
            </w:pPr>
            <w:r w:rsidRPr="00582DC4">
              <w:rPr>
                <w:rFonts w:asciiTheme="minorHAnsi" w:hAnsiTheme="minorHAnsi" w:cstheme="minorHAnsi"/>
                <w:sz w:val="22"/>
                <w:szCs w:val="22"/>
                <w:lang w:val="fr-BE"/>
              </w:rPr>
              <w:t xml:space="preserve"> déclare que la personne susmentionnée satisfait aux critères de sélection qui lui sont applicables à titre individuel, tels que prévus par le cahier des charges, à savoir:</w:t>
            </w:r>
          </w:p>
        </w:tc>
        <w:tc>
          <w:tcPr>
            <w:tcW w:w="704" w:type="dxa"/>
            <w:shd w:val="clear" w:color="auto" w:fill="auto"/>
          </w:tcPr>
          <w:p w:rsidR="00D80DAE" w:rsidRPr="00582DC4" w:rsidRDefault="00D80DAE" w:rsidP="00595466">
            <w:pPr>
              <w:spacing w:before="240"/>
              <w:jc w:val="both"/>
              <w:rPr>
                <w:rFonts w:asciiTheme="minorHAnsi" w:hAnsiTheme="minorHAnsi" w:cstheme="minorHAnsi"/>
                <w:noProof/>
                <w:lang w:val="fr-BE"/>
              </w:rPr>
            </w:pPr>
            <w:r w:rsidRPr="00582DC4">
              <w:rPr>
                <w:rFonts w:asciiTheme="minorHAnsi" w:hAnsiTheme="minorHAnsi" w:cstheme="minorHAnsi"/>
                <w:sz w:val="22"/>
                <w:szCs w:val="22"/>
                <w:lang w:val="fr-BE"/>
              </w:rPr>
              <w:t>OUI</w:t>
            </w:r>
          </w:p>
        </w:tc>
        <w:tc>
          <w:tcPr>
            <w:tcW w:w="608" w:type="dxa"/>
            <w:shd w:val="clear" w:color="auto" w:fill="auto"/>
          </w:tcPr>
          <w:p w:rsidR="00D80DAE" w:rsidRPr="00582DC4" w:rsidRDefault="00D80DAE" w:rsidP="00595466">
            <w:pPr>
              <w:spacing w:before="240"/>
              <w:jc w:val="both"/>
              <w:rPr>
                <w:rFonts w:asciiTheme="minorHAnsi" w:hAnsiTheme="minorHAnsi" w:cstheme="minorHAnsi"/>
                <w:noProof/>
                <w:lang w:val="fr-BE"/>
              </w:rPr>
            </w:pPr>
            <w:r w:rsidRPr="00582DC4">
              <w:rPr>
                <w:rFonts w:asciiTheme="minorHAnsi" w:hAnsiTheme="minorHAnsi" w:cstheme="minorHAnsi"/>
                <w:sz w:val="22"/>
                <w:szCs w:val="22"/>
                <w:lang w:val="fr-BE"/>
              </w:rPr>
              <w:t>NON</w:t>
            </w:r>
          </w:p>
        </w:tc>
        <w:tc>
          <w:tcPr>
            <w:tcW w:w="630" w:type="dxa"/>
            <w:shd w:val="clear" w:color="auto" w:fill="auto"/>
          </w:tcPr>
          <w:p w:rsidR="00D80DAE" w:rsidRPr="00582DC4" w:rsidRDefault="00D80DAE" w:rsidP="00595466">
            <w:pPr>
              <w:spacing w:before="240"/>
              <w:jc w:val="both"/>
              <w:rPr>
                <w:rFonts w:asciiTheme="minorHAnsi" w:hAnsiTheme="minorHAnsi" w:cstheme="minorHAnsi"/>
                <w:noProof/>
                <w:lang w:val="fr-BE"/>
              </w:rPr>
            </w:pPr>
            <w:r w:rsidRPr="00582DC4">
              <w:rPr>
                <w:rFonts w:asciiTheme="minorHAnsi" w:hAnsiTheme="minorHAnsi" w:cstheme="minorHAnsi"/>
                <w:sz w:val="22"/>
                <w:szCs w:val="22"/>
                <w:lang w:val="fr-BE"/>
              </w:rPr>
              <w:t>Sans objet</w:t>
            </w:r>
          </w:p>
        </w:tc>
      </w:tr>
      <w:tr w:rsidR="00D80DAE" w:rsidRPr="00582DC4" w:rsidTr="00595466">
        <w:tc>
          <w:tcPr>
            <w:tcW w:w="7344" w:type="dxa"/>
            <w:shd w:val="clear" w:color="auto" w:fill="auto"/>
          </w:tcPr>
          <w:p w:rsidR="00D80DAE" w:rsidRPr="00582DC4" w:rsidRDefault="00D80DAE" w:rsidP="00D80DAE">
            <w:pPr>
              <w:pStyle w:val="Text1"/>
              <w:numPr>
                <w:ilvl w:val="0"/>
                <w:numId w:val="3"/>
              </w:numPr>
              <w:spacing w:before="40" w:after="40"/>
              <w:rPr>
                <w:rFonts w:asciiTheme="minorHAnsi" w:hAnsiTheme="minorHAnsi" w:cstheme="minorHAnsi"/>
                <w:noProof/>
                <w:lang w:val="fr-BE" w:eastAsia="fr-FR"/>
              </w:rPr>
            </w:pPr>
            <w:r w:rsidRPr="00582DC4">
              <w:rPr>
                <w:rFonts w:asciiTheme="minorHAnsi" w:hAnsiTheme="minorHAnsi" w:cstheme="minorHAnsi"/>
                <w:sz w:val="22"/>
                <w:lang w:val="fr-BE" w:eastAsia="fr-FR"/>
              </w:rPr>
              <w:lastRenderedPageBreak/>
              <w:t>elle a la capacité d'exercer l'activité professionnelle d'un point de vue légal et réglementaire, nécessaire à l'exécution du marché</w:t>
            </w:r>
          </w:p>
        </w:tc>
        <w:tc>
          <w:tcPr>
            <w:tcW w:w="704"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08"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30" w:type="dxa"/>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D80DAE" w:rsidRPr="00582DC4" w:rsidTr="00595466">
        <w:tc>
          <w:tcPr>
            <w:tcW w:w="7344" w:type="dxa"/>
            <w:shd w:val="clear" w:color="auto" w:fill="auto"/>
          </w:tcPr>
          <w:p w:rsidR="00D80DAE" w:rsidRPr="00582DC4" w:rsidRDefault="00D80DAE" w:rsidP="00D80DAE">
            <w:pPr>
              <w:pStyle w:val="Text1"/>
              <w:numPr>
                <w:ilvl w:val="0"/>
                <w:numId w:val="3"/>
              </w:numPr>
              <w:spacing w:before="40" w:after="40"/>
              <w:rPr>
                <w:rFonts w:asciiTheme="minorHAnsi" w:hAnsiTheme="minorHAnsi" w:cstheme="minorHAnsi"/>
                <w:noProof/>
                <w:lang w:val="fr-BE" w:eastAsia="fr-FR"/>
              </w:rPr>
            </w:pPr>
            <w:r w:rsidRPr="00582DC4">
              <w:rPr>
                <w:rFonts w:asciiTheme="minorHAnsi" w:hAnsiTheme="minorHAnsi" w:cstheme="minorHAnsi"/>
                <w:sz w:val="22"/>
                <w:lang w:val="fr-BE" w:eastAsia="fr-FR"/>
              </w:rPr>
              <w:t xml:space="preserve">elle remplit les critères économiques et financiers applicables </w:t>
            </w:r>
          </w:p>
        </w:tc>
        <w:tc>
          <w:tcPr>
            <w:tcW w:w="704"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08"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30" w:type="dxa"/>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r w:rsidR="00D80DAE" w:rsidRPr="00582DC4" w:rsidTr="00595466">
        <w:tc>
          <w:tcPr>
            <w:tcW w:w="7344" w:type="dxa"/>
            <w:shd w:val="clear" w:color="auto" w:fill="auto"/>
          </w:tcPr>
          <w:p w:rsidR="00D80DAE" w:rsidRPr="00582DC4" w:rsidRDefault="00D80DAE" w:rsidP="00D80DAE">
            <w:pPr>
              <w:pStyle w:val="Text1"/>
              <w:numPr>
                <w:ilvl w:val="0"/>
                <w:numId w:val="3"/>
              </w:numPr>
              <w:spacing w:before="40" w:after="40"/>
              <w:rPr>
                <w:rFonts w:asciiTheme="minorHAnsi" w:hAnsiTheme="minorHAnsi" w:cstheme="minorHAnsi"/>
                <w:noProof/>
                <w:lang w:val="fr-BE" w:eastAsia="fr-FR"/>
              </w:rPr>
            </w:pPr>
            <w:r w:rsidRPr="00582DC4">
              <w:rPr>
                <w:rFonts w:asciiTheme="minorHAnsi" w:hAnsiTheme="minorHAnsi" w:cstheme="minorHAnsi"/>
                <w:sz w:val="22"/>
                <w:lang w:val="fr-BE" w:eastAsia="fr-FR"/>
              </w:rPr>
              <w:t>elle remplit les critères techniques et professionnels applicables</w:t>
            </w:r>
          </w:p>
        </w:tc>
        <w:tc>
          <w:tcPr>
            <w:tcW w:w="704"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08"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30" w:type="dxa"/>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bl>
    <w:p w:rsidR="00D80DAE" w:rsidRPr="00582DC4" w:rsidRDefault="00D80DAE" w:rsidP="00D80DAE">
      <w:pPr>
        <w:rPr>
          <w:rFonts w:asciiTheme="minorHAnsi" w:hAnsiTheme="minorHAnsi" w:cstheme="minorHAnsi"/>
          <w:sz w:val="22"/>
          <w:szCs w:val="22"/>
          <w:lang w:val="fr-BE"/>
        </w:rPr>
      </w:pPr>
    </w:p>
    <w:p w:rsidR="00D80DAE" w:rsidRPr="00582DC4" w:rsidRDefault="00D80DAE" w:rsidP="00D80DAE">
      <w:pPr>
        <w:rPr>
          <w:rFonts w:asciiTheme="minorHAnsi" w:hAnsiTheme="minorHAnsi" w:cstheme="minorHAnsi"/>
          <w:sz w:val="22"/>
          <w:szCs w:val="22"/>
          <w:lang w:val="fr-BE"/>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4"/>
        <w:gridCol w:w="702"/>
        <w:gridCol w:w="646"/>
        <w:gridCol w:w="7"/>
        <w:gridCol w:w="677"/>
      </w:tblGrid>
      <w:tr w:rsidR="00D80DAE" w:rsidRPr="00582DC4" w:rsidTr="00595466">
        <w:tc>
          <w:tcPr>
            <w:tcW w:w="7344" w:type="dxa"/>
            <w:shd w:val="clear" w:color="auto" w:fill="auto"/>
          </w:tcPr>
          <w:p w:rsidR="00D80DAE" w:rsidRPr="00582DC4" w:rsidRDefault="00D80DAE" w:rsidP="00D80DAE">
            <w:pPr>
              <w:numPr>
                <w:ilvl w:val="0"/>
                <w:numId w:val="2"/>
              </w:numPr>
              <w:spacing w:before="120" w:after="120"/>
              <w:jc w:val="both"/>
              <w:rPr>
                <w:rFonts w:asciiTheme="minorHAnsi" w:hAnsiTheme="minorHAnsi" w:cstheme="minorHAnsi"/>
                <w:noProof/>
                <w:lang w:val="fr-BE"/>
              </w:rPr>
            </w:pPr>
            <w:r w:rsidRPr="00582DC4">
              <w:rPr>
                <w:rFonts w:asciiTheme="minorHAnsi" w:hAnsiTheme="minorHAnsi" w:cstheme="minorHAnsi"/>
                <w:sz w:val="22"/>
                <w:szCs w:val="22"/>
                <w:lang w:val="fr-BE"/>
              </w:rPr>
              <w:t xml:space="preserve"> si la personne susmentionnée est </w:t>
            </w:r>
            <w:r w:rsidRPr="00582DC4">
              <w:rPr>
                <w:rFonts w:asciiTheme="minorHAnsi" w:hAnsiTheme="minorHAnsi" w:cstheme="minorHAnsi"/>
                <w:b/>
                <w:noProof/>
                <w:sz w:val="22"/>
                <w:szCs w:val="22"/>
                <w:lang w:val="fr-BE"/>
              </w:rPr>
              <w:t>soumissionnaire unique</w:t>
            </w:r>
            <w:r w:rsidRPr="00582DC4">
              <w:rPr>
                <w:rFonts w:asciiTheme="minorHAnsi" w:hAnsiTheme="minorHAnsi" w:cstheme="minorHAnsi"/>
                <w:sz w:val="22"/>
                <w:szCs w:val="22"/>
                <w:lang w:val="fr-BE"/>
              </w:rPr>
              <w:t xml:space="preserve"> ou </w:t>
            </w:r>
            <w:r w:rsidRPr="00582DC4">
              <w:rPr>
                <w:rFonts w:asciiTheme="minorHAnsi" w:hAnsiTheme="minorHAnsi" w:cstheme="minorHAnsi"/>
                <w:b/>
                <w:noProof/>
                <w:sz w:val="22"/>
                <w:szCs w:val="22"/>
                <w:lang w:val="fr-BE"/>
              </w:rPr>
              <w:t>chef de file dans le cas d'une offre conjointe</w:t>
            </w:r>
            <w:r w:rsidRPr="00582DC4">
              <w:rPr>
                <w:rFonts w:asciiTheme="minorHAnsi" w:hAnsiTheme="minorHAnsi" w:cstheme="minorHAnsi"/>
                <w:sz w:val="22"/>
                <w:szCs w:val="22"/>
                <w:lang w:val="fr-BE"/>
              </w:rPr>
              <w:t>, déclare que:</w:t>
            </w:r>
          </w:p>
        </w:tc>
        <w:tc>
          <w:tcPr>
            <w:tcW w:w="704" w:type="dxa"/>
            <w:shd w:val="clear" w:color="auto" w:fill="auto"/>
          </w:tcPr>
          <w:p w:rsidR="00D80DAE" w:rsidRPr="00582DC4" w:rsidRDefault="00D80DAE" w:rsidP="00595466">
            <w:pPr>
              <w:spacing w:before="240"/>
              <w:jc w:val="both"/>
              <w:rPr>
                <w:rFonts w:asciiTheme="minorHAnsi" w:hAnsiTheme="minorHAnsi" w:cstheme="minorHAnsi"/>
                <w:noProof/>
                <w:lang w:val="fr-BE"/>
              </w:rPr>
            </w:pPr>
            <w:r w:rsidRPr="00582DC4">
              <w:rPr>
                <w:rFonts w:asciiTheme="minorHAnsi" w:hAnsiTheme="minorHAnsi" w:cstheme="minorHAnsi"/>
                <w:sz w:val="22"/>
                <w:szCs w:val="22"/>
                <w:lang w:val="fr-BE"/>
              </w:rPr>
              <w:t>OUI</w:t>
            </w:r>
          </w:p>
        </w:tc>
        <w:tc>
          <w:tcPr>
            <w:tcW w:w="602" w:type="dxa"/>
            <w:shd w:val="clear" w:color="auto" w:fill="auto"/>
          </w:tcPr>
          <w:p w:rsidR="00D80DAE" w:rsidRPr="00582DC4" w:rsidRDefault="00D80DAE" w:rsidP="00595466">
            <w:pPr>
              <w:spacing w:before="240"/>
              <w:jc w:val="both"/>
              <w:rPr>
                <w:rFonts w:asciiTheme="minorHAnsi" w:hAnsiTheme="minorHAnsi" w:cstheme="minorHAnsi"/>
                <w:noProof/>
                <w:lang w:val="fr-BE"/>
              </w:rPr>
            </w:pPr>
            <w:r w:rsidRPr="00582DC4">
              <w:rPr>
                <w:rFonts w:asciiTheme="minorHAnsi" w:hAnsiTheme="minorHAnsi" w:cstheme="minorHAnsi"/>
                <w:sz w:val="22"/>
                <w:szCs w:val="22"/>
                <w:lang w:val="fr-BE"/>
              </w:rPr>
              <w:t>NON</w:t>
            </w:r>
          </w:p>
        </w:tc>
        <w:tc>
          <w:tcPr>
            <w:tcW w:w="636" w:type="dxa"/>
            <w:gridSpan w:val="2"/>
            <w:shd w:val="clear" w:color="auto" w:fill="auto"/>
          </w:tcPr>
          <w:p w:rsidR="00D80DAE" w:rsidRPr="00582DC4" w:rsidRDefault="00D80DAE" w:rsidP="00595466">
            <w:pPr>
              <w:spacing w:before="240"/>
              <w:jc w:val="both"/>
              <w:rPr>
                <w:rFonts w:asciiTheme="minorHAnsi" w:hAnsiTheme="minorHAnsi" w:cstheme="minorHAnsi"/>
                <w:noProof/>
                <w:lang w:val="fr-BE"/>
              </w:rPr>
            </w:pPr>
            <w:r w:rsidRPr="00582DC4">
              <w:rPr>
                <w:rFonts w:asciiTheme="minorHAnsi" w:hAnsiTheme="minorHAnsi" w:cstheme="minorHAnsi"/>
                <w:sz w:val="22"/>
                <w:szCs w:val="22"/>
                <w:lang w:val="fr-BE"/>
              </w:rPr>
              <w:t>Sans objet</w:t>
            </w:r>
          </w:p>
        </w:tc>
      </w:tr>
      <w:tr w:rsidR="00D80DAE" w:rsidRPr="00582DC4" w:rsidTr="00595466">
        <w:tc>
          <w:tcPr>
            <w:tcW w:w="7344" w:type="dxa"/>
            <w:shd w:val="clear" w:color="auto" w:fill="auto"/>
          </w:tcPr>
          <w:p w:rsidR="00D80DAE" w:rsidRPr="00582DC4" w:rsidRDefault="00D80DAE" w:rsidP="00D80DAE">
            <w:pPr>
              <w:pStyle w:val="Text1"/>
              <w:numPr>
                <w:ilvl w:val="0"/>
                <w:numId w:val="3"/>
              </w:numPr>
              <w:spacing w:before="40" w:after="40"/>
              <w:rPr>
                <w:rFonts w:asciiTheme="minorHAnsi" w:hAnsiTheme="minorHAnsi" w:cstheme="minorHAnsi"/>
                <w:noProof/>
                <w:lang w:val="fr-BE" w:eastAsia="fr-FR"/>
              </w:rPr>
            </w:pPr>
            <w:r w:rsidRPr="00582DC4">
              <w:rPr>
                <w:rFonts w:asciiTheme="minorHAnsi" w:hAnsiTheme="minorHAnsi" w:cstheme="minorHAnsi"/>
                <w:sz w:val="22"/>
                <w:lang w:val="fr-BE" w:eastAsia="fr-FR"/>
              </w:rPr>
              <w:t xml:space="preserve">le soumissionnaire (y compris tous les membres du groupement en cas d'offre conjointe et les sous-traitants, le cas échéant) respecte l'ensemble des critères de sélection pour lesquels il sera procédé à une évaluation d'ensemble </w:t>
            </w:r>
          </w:p>
        </w:tc>
        <w:tc>
          <w:tcPr>
            <w:tcW w:w="704" w:type="dxa"/>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08" w:type="dxa"/>
            <w:gridSpan w:val="2"/>
            <w:shd w:val="clear" w:color="auto" w:fill="auto"/>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c>
          <w:tcPr>
            <w:tcW w:w="630" w:type="dxa"/>
          </w:tcPr>
          <w:p w:rsidR="00D80DAE" w:rsidRPr="00582DC4" w:rsidRDefault="002B22EB" w:rsidP="00595466">
            <w:pPr>
              <w:spacing w:before="240"/>
              <w:jc w:val="both"/>
              <w:rPr>
                <w:rFonts w:asciiTheme="minorHAnsi" w:hAnsiTheme="minorHAnsi" w:cstheme="minorHAnsi"/>
                <w:noProof/>
                <w:lang w:val="fr-BE"/>
              </w:rPr>
            </w:pPr>
            <w:r w:rsidRPr="00582DC4">
              <w:rPr>
                <w:rFonts w:asciiTheme="minorHAnsi" w:hAnsiTheme="minorHAnsi" w:cstheme="minorHAnsi"/>
                <w:noProof/>
                <w:sz w:val="22"/>
                <w:szCs w:val="22"/>
                <w:lang w:val="fr-BE"/>
              </w:rPr>
              <w:fldChar w:fldCharType="begin">
                <w:ffData>
                  <w:name w:val="Check1"/>
                  <w:enabled/>
                  <w:calcOnExit w:val="0"/>
                  <w:checkBox>
                    <w:sizeAuto/>
                    <w:default w:val="0"/>
                  </w:checkBox>
                </w:ffData>
              </w:fldChar>
            </w:r>
            <w:r w:rsidR="00D80DAE" w:rsidRPr="00582DC4">
              <w:rPr>
                <w:rFonts w:asciiTheme="minorHAnsi" w:hAnsiTheme="minorHAnsi" w:cstheme="minorHAnsi"/>
                <w:noProof/>
                <w:sz w:val="22"/>
                <w:szCs w:val="22"/>
                <w:lang w:val="fr-BE"/>
              </w:rPr>
              <w:instrText xml:space="preserve"> FORMCHECKBOX </w:instrText>
            </w:r>
            <w:r w:rsidR="00595466">
              <w:rPr>
                <w:rFonts w:asciiTheme="minorHAnsi" w:hAnsiTheme="minorHAnsi" w:cstheme="minorHAnsi"/>
                <w:noProof/>
                <w:sz w:val="22"/>
                <w:szCs w:val="22"/>
                <w:lang w:val="fr-BE"/>
              </w:rPr>
            </w:r>
            <w:r w:rsidR="00595466">
              <w:rPr>
                <w:rFonts w:asciiTheme="minorHAnsi" w:hAnsiTheme="minorHAnsi" w:cstheme="minorHAnsi"/>
                <w:noProof/>
                <w:sz w:val="22"/>
                <w:szCs w:val="22"/>
                <w:lang w:val="fr-BE"/>
              </w:rPr>
              <w:fldChar w:fldCharType="separate"/>
            </w:r>
            <w:r w:rsidRPr="00582DC4">
              <w:rPr>
                <w:rFonts w:asciiTheme="minorHAnsi" w:hAnsiTheme="minorHAnsi" w:cstheme="minorHAnsi"/>
                <w:noProof/>
                <w:sz w:val="22"/>
                <w:szCs w:val="22"/>
                <w:lang w:val="fr-BE"/>
              </w:rPr>
              <w:fldChar w:fldCharType="end"/>
            </w:r>
          </w:p>
        </w:tc>
      </w:tr>
    </w:tbl>
    <w:p w:rsidR="00D80DAE" w:rsidRPr="00582DC4" w:rsidRDefault="00D80DAE" w:rsidP="00D80DAE">
      <w:pPr>
        <w:pStyle w:val="Titre"/>
        <w:rPr>
          <w:rFonts w:asciiTheme="minorHAnsi" w:hAnsiTheme="minorHAnsi" w:cstheme="minorHAnsi"/>
          <w:i/>
          <w:sz w:val="22"/>
          <w:szCs w:val="22"/>
          <w:lang w:val="fr-BE"/>
        </w:rPr>
      </w:pPr>
      <w:r w:rsidRPr="00582DC4">
        <w:rPr>
          <w:rFonts w:asciiTheme="minorHAnsi" w:hAnsiTheme="minorHAnsi" w:cstheme="minorHAnsi"/>
          <w:sz w:val="22"/>
          <w:szCs w:val="22"/>
          <w:lang w:val="fr-BE"/>
        </w:rPr>
        <w:t>VII – Justificatifs aux fins de la sélection</w:t>
      </w:r>
    </w:p>
    <w:p w:rsidR="00D80DAE" w:rsidRPr="00582DC4" w:rsidRDefault="00D80DAE" w:rsidP="00D80DAE">
      <w:pPr>
        <w:spacing w:before="100" w:beforeAutospacing="1" w:after="100" w:afterAutospacing="1"/>
        <w:jc w:val="both"/>
        <w:rPr>
          <w:rFonts w:asciiTheme="minorHAnsi" w:hAnsiTheme="minorHAnsi" w:cstheme="minorHAnsi"/>
          <w:noProof/>
          <w:sz w:val="22"/>
          <w:szCs w:val="22"/>
          <w:lang w:val="fr-BE"/>
        </w:rPr>
      </w:pPr>
      <w:r w:rsidRPr="00582DC4">
        <w:rPr>
          <w:rFonts w:asciiTheme="minorHAnsi" w:hAnsiTheme="minorHAnsi" w:cstheme="minorHAnsi"/>
          <w:sz w:val="22"/>
          <w:szCs w:val="22"/>
          <w:lang w:val="fr-BE"/>
        </w:rPr>
        <w:t>Le signataire déclare que la personne susmentionnée peut fournir, sur demande et sans tarder, les documents justificatifs nécessaires énumérés dans les sections correspondantes du cahier des charges et qui ne sont pas disponibles sous forme électronique.</w:t>
      </w:r>
    </w:p>
    <w:p w:rsidR="00D80DAE" w:rsidRPr="00582DC4" w:rsidRDefault="00D80DAE" w:rsidP="00D80DAE">
      <w:pPr>
        <w:spacing w:before="100" w:beforeAutospacing="1" w:after="100" w:afterAutospacing="1"/>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 xml:space="preserve">La personne n'est pas tenue de fournir les justificatifs si elle les a déjà présentés aux fins d'une autre procédure de passation de marché. Les documents ne doivent pas avoir été délivrés plus d'un an avant la date à laquelle ils ont été demandés par le pouvoir adjudicateur et doivent être toujours valables à cette date. </w:t>
      </w:r>
    </w:p>
    <w:p w:rsidR="00D80DAE" w:rsidRPr="00582DC4" w:rsidRDefault="00D80DAE" w:rsidP="00D80DAE">
      <w:pPr>
        <w:spacing w:before="100" w:beforeAutospacing="1" w:after="100" w:afterAutospacing="1"/>
        <w:jc w:val="both"/>
        <w:rPr>
          <w:rFonts w:asciiTheme="minorHAnsi" w:hAnsiTheme="minorHAnsi" w:cstheme="minorHAnsi"/>
          <w:sz w:val="22"/>
          <w:szCs w:val="22"/>
          <w:lang w:val="fr-BE"/>
        </w:rPr>
      </w:pPr>
      <w:r w:rsidRPr="00582DC4">
        <w:rPr>
          <w:rFonts w:asciiTheme="minorHAnsi" w:hAnsiTheme="minorHAnsi" w:cstheme="minorHAnsi"/>
          <w:sz w:val="22"/>
          <w:szCs w:val="22"/>
          <w:lang w:val="fr-BE"/>
        </w:rPr>
        <w:t xml:space="preserve">Le signataire déclare que la personne a déjà fourni les preuves documentaires aux fins d'une précédente procédure et confirme qu'aucun changement n'est intervenu dans sa situation: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D80DAE" w:rsidRPr="00582DC4" w:rsidTr="00595466">
        <w:tc>
          <w:tcPr>
            <w:tcW w:w="4786" w:type="dxa"/>
            <w:shd w:val="clear" w:color="auto" w:fill="auto"/>
          </w:tcPr>
          <w:p w:rsidR="00D80DAE" w:rsidRPr="00582DC4" w:rsidRDefault="00D80DAE" w:rsidP="00595466">
            <w:pPr>
              <w:spacing w:before="100" w:beforeAutospacing="1" w:after="100" w:afterAutospacing="1"/>
              <w:jc w:val="center"/>
              <w:rPr>
                <w:rFonts w:asciiTheme="minorHAnsi" w:hAnsiTheme="minorHAnsi" w:cstheme="minorHAnsi"/>
                <w:b/>
                <w:lang w:val="fr-BE"/>
              </w:rPr>
            </w:pPr>
            <w:r w:rsidRPr="00582DC4">
              <w:rPr>
                <w:rFonts w:asciiTheme="minorHAnsi" w:hAnsiTheme="minorHAnsi" w:cstheme="minorHAnsi"/>
                <w:b/>
                <w:sz w:val="22"/>
                <w:szCs w:val="22"/>
                <w:lang w:val="fr-BE"/>
              </w:rPr>
              <w:t>Document</w:t>
            </w:r>
          </w:p>
        </w:tc>
        <w:tc>
          <w:tcPr>
            <w:tcW w:w="4678" w:type="dxa"/>
            <w:shd w:val="clear" w:color="auto" w:fill="auto"/>
          </w:tcPr>
          <w:p w:rsidR="00D80DAE" w:rsidRPr="00582DC4" w:rsidRDefault="00D80DAE" w:rsidP="00595466">
            <w:pPr>
              <w:spacing w:before="100" w:beforeAutospacing="1" w:after="100" w:afterAutospacing="1"/>
              <w:jc w:val="center"/>
              <w:rPr>
                <w:rFonts w:asciiTheme="minorHAnsi" w:hAnsiTheme="minorHAnsi" w:cstheme="minorHAnsi"/>
                <w:b/>
                <w:lang w:val="fr-BE"/>
              </w:rPr>
            </w:pPr>
            <w:r w:rsidRPr="00582DC4">
              <w:rPr>
                <w:rFonts w:asciiTheme="minorHAnsi" w:hAnsiTheme="minorHAnsi" w:cstheme="minorHAnsi"/>
                <w:b/>
                <w:sz w:val="22"/>
                <w:szCs w:val="22"/>
                <w:lang w:val="fr-BE"/>
              </w:rPr>
              <w:t>Référence complète de la précédente procédure</w:t>
            </w:r>
          </w:p>
        </w:tc>
      </w:tr>
      <w:tr w:rsidR="00D80DAE" w:rsidRPr="00582DC4" w:rsidTr="00595466">
        <w:tc>
          <w:tcPr>
            <w:tcW w:w="4786" w:type="dxa"/>
            <w:shd w:val="clear" w:color="auto" w:fill="auto"/>
          </w:tcPr>
          <w:p w:rsidR="00D80DAE" w:rsidRPr="00582DC4" w:rsidRDefault="00D80DAE" w:rsidP="00595466">
            <w:pPr>
              <w:spacing w:before="100" w:beforeAutospacing="1" w:after="100" w:afterAutospacing="1"/>
              <w:rPr>
                <w:rFonts w:asciiTheme="minorHAnsi" w:hAnsiTheme="minorHAnsi" w:cstheme="minorHAnsi"/>
                <w:lang w:val="fr-BE"/>
              </w:rPr>
            </w:pPr>
            <w:r w:rsidRPr="00582DC4">
              <w:rPr>
                <w:rFonts w:asciiTheme="minorHAnsi" w:hAnsiTheme="minorHAnsi" w:cstheme="minorHAnsi"/>
                <w:i/>
                <w:sz w:val="22"/>
                <w:szCs w:val="22"/>
                <w:highlight w:val="lightGray"/>
                <w:lang w:val="fr-BE"/>
              </w:rPr>
              <w:t>Insérer autant de lignes que nécessaire.</w:t>
            </w:r>
          </w:p>
        </w:tc>
        <w:tc>
          <w:tcPr>
            <w:tcW w:w="4678" w:type="dxa"/>
            <w:shd w:val="clear" w:color="auto" w:fill="auto"/>
          </w:tcPr>
          <w:p w:rsidR="00D80DAE" w:rsidRPr="00582DC4" w:rsidRDefault="00D80DAE" w:rsidP="00595466">
            <w:pPr>
              <w:spacing w:before="100" w:beforeAutospacing="1" w:after="100" w:afterAutospacing="1"/>
              <w:rPr>
                <w:rFonts w:asciiTheme="minorHAnsi" w:hAnsiTheme="minorHAnsi" w:cstheme="minorHAnsi"/>
                <w:lang w:val="fr-BE"/>
              </w:rPr>
            </w:pPr>
          </w:p>
        </w:tc>
      </w:tr>
    </w:tbl>
    <w:p w:rsidR="00D80DAE" w:rsidRPr="00582DC4" w:rsidRDefault="00D80DAE" w:rsidP="00D80DAE">
      <w:pPr>
        <w:spacing w:before="40" w:after="40"/>
        <w:jc w:val="both"/>
        <w:rPr>
          <w:rFonts w:asciiTheme="minorHAnsi" w:hAnsiTheme="minorHAnsi" w:cstheme="minorHAnsi"/>
          <w:noProof/>
          <w:sz w:val="22"/>
          <w:szCs w:val="22"/>
          <w:lang w:val="fr-BE"/>
        </w:rPr>
      </w:pPr>
    </w:p>
    <w:p w:rsidR="00D80DAE" w:rsidRPr="00582DC4" w:rsidRDefault="00D80DAE" w:rsidP="00D80DAE">
      <w:pPr>
        <w:spacing w:before="40" w:after="40"/>
        <w:jc w:val="both"/>
        <w:rPr>
          <w:rFonts w:asciiTheme="minorHAnsi" w:hAnsiTheme="minorHAnsi" w:cstheme="minorHAnsi"/>
          <w:b/>
          <w:i/>
          <w:noProof/>
          <w:sz w:val="22"/>
          <w:szCs w:val="22"/>
          <w:lang w:val="fr-BE"/>
        </w:rPr>
      </w:pPr>
      <w:r w:rsidRPr="00582DC4">
        <w:rPr>
          <w:rFonts w:asciiTheme="minorHAnsi" w:hAnsiTheme="minorHAnsi" w:cstheme="minorHAnsi"/>
          <w:b/>
          <w:i/>
          <w:noProof/>
          <w:sz w:val="22"/>
          <w:szCs w:val="22"/>
          <w:lang w:val="fr-BE"/>
        </w:rPr>
        <w:t>La personne susmentionnée est susceptible d'être rejetée de la présente procédure et est passible de sanctions administratives (exclusion ou sanction financière) s'il est établi que de fausses déclarations ont été faites ou que de fausses informations ont été fournies pour participer à la présente procédure.</w:t>
      </w:r>
    </w:p>
    <w:p w:rsidR="00D80DAE" w:rsidRPr="00582DC4" w:rsidRDefault="00D80DAE" w:rsidP="00D80DAE">
      <w:pPr>
        <w:spacing w:before="40" w:after="40"/>
        <w:jc w:val="both"/>
        <w:rPr>
          <w:rFonts w:asciiTheme="minorHAnsi" w:hAnsiTheme="minorHAnsi" w:cstheme="minorHAnsi"/>
          <w:noProof/>
          <w:sz w:val="22"/>
          <w:szCs w:val="22"/>
          <w:lang w:val="fr-BE"/>
        </w:rPr>
      </w:pPr>
    </w:p>
    <w:p w:rsidR="00595466" w:rsidRPr="00582DC4" w:rsidRDefault="00D80DAE" w:rsidP="00D80DAE">
      <w:pPr>
        <w:rPr>
          <w:rFonts w:asciiTheme="minorHAnsi" w:hAnsiTheme="minorHAnsi" w:cstheme="minorHAnsi"/>
          <w:sz w:val="22"/>
          <w:szCs w:val="22"/>
          <w:lang w:val="fr-BE"/>
        </w:rPr>
      </w:pPr>
      <w:r w:rsidRPr="00582DC4">
        <w:rPr>
          <w:rFonts w:asciiTheme="minorHAnsi" w:hAnsiTheme="minorHAnsi" w:cstheme="minorHAnsi"/>
          <w:sz w:val="22"/>
          <w:szCs w:val="22"/>
          <w:lang w:val="fr-BE"/>
        </w:rPr>
        <w:t>Nom</w:t>
      </w:r>
    </w:p>
    <w:sectPr w:rsidR="00595466" w:rsidRPr="00582DC4" w:rsidSect="00450705">
      <w:pgSz w:w="11906" w:h="16838" w:code="9"/>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ACA" w:rsidRDefault="00563ACA" w:rsidP="00D80DAE">
      <w:r>
        <w:separator/>
      </w:r>
    </w:p>
  </w:endnote>
  <w:endnote w:type="continuationSeparator" w:id="0">
    <w:p w:rsidR="00563ACA" w:rsidRDefault="00563ACA" w:rsidP="00D8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466" w:rsidRDefault="00595466" w:rsidP="0059546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8</w:t>
    </w:r>
    <w:r>
      <w:rPr>
        <w:rStyle w:val="Numrodepage"/>
      </w:rPr>
      <w:fldChar w:fldCharType="end"/>
    </w:r>
  </w:p>
  <w:p w:rsidR="00595466" w:rsidRDefault="00595466" w:rsidP="0059546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8050937"/>
      <w:docPartObj>
        <w:docPartGallery w:val="Page Numbers (Bottom of Page)"/>
        <w:docPartUnique/>
      </w:docPartObj>
    </w:sdtPr>
    <w:sdtContent>
      <w:p w:rsidR="00595466" w:rsidRDefault="00595466">
        <w:pPr>
          <w:pStyle w:val="Pieddepage"/>
          <w:jc w:val="right"/>
        </w:pPr>
        <w:r w:rsidRPr="0059194D">
          <w:rPr>
            <w:rFonts w:asciiTheme="minorHAnsi" w:hAnsiTheme="minorHAnsi" w:cstheme="minorHAnsi"/>
            <w:sz w:val="20"/>
          </w:rPr>
          <w:fldChar w:fldCharType="begin"/>
        </w:r>
        <w:r w:rsidRPr="0059194D">
          <w:rPr>
            <w:rFonts w:asciiTheme="minorHAnsi" w:hAnsiTheme="minorHAnsi" w:cstheme="minorHAnsi"/>
            <w:sz w:val="20"/>
          </w:rPr>
          <w:instrText>PAGE   \* MERGEFORMAT</w:instrText>
        </w:r>
        <w:r w:rsidRPr="0059194D">
          <w:rPr>
            <w:rFonts w:asciiTheme="minorHAnsi" w:hAnsiTheme="minorHAnsi" w:cstheme="minorHAnsi"/>
            <w:sz w:val="20"/>
          </w:rPr>
          <w:fldChar w:fldCharType="separate"/>
        </w:r>
        <w:r w:rsidR="00615AD7" w:rsidRPr="00615AD7">
          <w:rPr>
            <w:rFonts w:asciiTheme="minorHAnsi" w:hAnsiTheme="minorHAnsi" w:cstheme="minorHAnsi"/>
            <w:noProof/>
            <w:sz w:val="20"/>
            <w:lang w:val="fr-FR"/>
          </w:rPr>
          <w:t>2</w:t>
        </w:r>
        <w:r w:rsidRPr="0059194D">
          <w:rPr>
            <w:rFonts w:asciiTheme="minorHAnsi" w:hAnsiTheme="minorHAnsi" w:cstheme="minorHAnsi"/>
            <w:sz w:val="20"/>
          </w:rPr>
          <w:fldChar w:fldCharType="end"/>
        </w:r>
      </w:p>
    </w:sdtContent>
  </w:sdt>
  <w:p w:rsidR="00595466" w:rsidRPr="002A3D89" w:rsidRDefault="00595466" w:rsidP="00595466">
    <w:pPr>
      <w:pStyle w:val="Pieddepage"/>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466" w:rsidRPr="006A5F84" w:rsidRDefault="00595466" w:rsidP="00595466">
    <w:pPr>
      <w:pStyle w:val="Pieddepage"/>
      <w:tabs>
        <w:tab w:val="right" w:pos="8505"/>
      </w:tabs>
      <w:rPr>
        <w:sz w:val="18"/>
        <w:szCs w:val="18"/>
      </w:rPr>
    </w:pPr>
    <w:r>
      <w:rPr>
        <w:b/>
        <w:sz w:val="18"/>
      </w:rPr>
      <w:t>Novembre 2010</w:t>
    </w:r>
    <w:r>
      <w:tab/>
    </w:r>
    <w:r>
      <w:rPr>
        <w:sz w:val="18"/>
      </w:rPr>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Pr="006A5F84">
      <w:rPr>
        <w:sz w:val="18"/>
        <w:szCs w:val="18"/>
      </w:rPr>
      <w:t>6</w:t>
    </w:r>
    <w:r w:rsidRPr="006A5F84">
      <w:rPr>
        <w:sz w:val="18"/>
        <w:szCs w:val="18"/>
      </w:rPr>
      <w:fldChar w:fldCharType="end"/>
    </w:r>
    <w:r>
      <w:rPr>
        <w:sz w:val="18"/>
      </w:rPr>
      <w:t xml:space="preserve"> sur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10</w:t>
    </w:r>
    <w:r w:rsidRPr="006A5F84">
      <w:rPr>
        <w:sz w:val="18"/>
        <w:szCs w:val="18"/>
      </w:rPr>
      <w:fldChar w:fldCharType="end"/>
    </w:r>
  </w:p>
  <w:p w:rsidR="00595466" w:rsidRPr="006A5F84" w:rsidRDefault="00595466" w:rsidP="00595466">
    <w:pPr>
      <w:pStyle w:val="Pieddepage"/>
      <w:rPr>
        <w:szCs w:val="18"/>
      </w:rPr>
    </w:pPr>
    <w:r w:rsidRPr="006A5F84">
      <w:rPr>
        <w:sz w:val="18"/>
        <w:szCs w:val="18"/>
      </w:rPr>
      <w:fldChar w:fldCharType="begin" w:fldLock="1"/>
    </w:r>
    <w:r w:rsidRPr="006A5F84">
      <w:rPr>
        <w:sz w:val="18"/>
        <w:szCs w:val="18"/>
      </w:rPr>
      <w:instrText xml:space="preserve"> FILENAME </w:instrText>
    </w:r>
    <w:r w:rsidRPr="006A5F84">
      <w:rPr>
        <w:sz w:val="18"/>
        <w:szCs w:val="18"/>
      </w:rPr>
      <w:fldChar w:fldCharType="separate"/>
    </w:r>
    <w:r>
      <w:rPr>
        <w:noProof/>
        <w:sz w:val="18"/>
        <w:szCs w:val="18"/>
      </w:rPr>
      <w:t>c4_l_tenderform_en.doc</w:t>
    </w:r>
    <w:r w:rsidRPr="006A5F84">
      <w:rPr>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466" w:rsidRDefault="00595466" w:rsidP="0059546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8</w:t>
    </w:r>
    <w:r>
      <w:rPr>
        <w:rStyle w:val="Numrodepage"/>
      </w:rPr>
      <w:fldChar w:fldCharType="end"/>
    </w:r>
  </w:p>
  <w:p w:rsidR="00595466" w:rsidRDefault="00595466" w:rsidP="00595466">
    <w:pPr>
      <w:pStyle w:val="Pieddepag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466" w:rsidRPr="002A3D89" w:rsidRDefault="00595466" w:rsidP="00595466">
    <w:pPr>
      <w:pStyle w:val="Pieddepage"/>
      <w:tabs>
        <w:tab w:val="right" w:pos="14175"/>
      </w:tabs>
      <w:rPr>
        <w:sz w:val="18"/>
        <w:szCs w:val="18"/>
      </w:rPr>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466" w:rsidRPr="002A3D89" w:rsidRDefault="00595466" w:rsidP="00595466">
    <w:pPr>
      <w:pStyle w:val="Pieddepage"/>
      <w:tabs>
        <w:tab w:val="right" w:pos="14175"/>
      </w:tabs>
      <w:rPr>
        <w:sz w:val="18"/>
        <w:szCs w:val="18"/>
      </w:rPr>
    </w:pP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466" w:rsidRDefault="00595466" w:rsidP="0059546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595466" w:rsidRDefault="00595466" w:rsidP="00595466">
    <w:pPr>
      <w:pStyle w:val="Pieddepage"/>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163270"/>
      <w:docPartObj>
        <w:docPartGallery w:val="Page Numbers (Bottom of Page)"/>
        <w:docPartUnique/>
      </w:docPartObj>
    </w:sdtPr>
    <w:sdtEndPr>
      <w:rPr>
        <w:rFonts w:asciiTheme="minorHAnsi" w:hAnsiTheme="minorHAnsi" w:cstheme="minorHAnsi"/>
        <w:sz w:val="20"/>
      </w:rPr>
    </w:sdtEndPr>
    <w:sdtContent>
      <w:p w:rsidR="00595466" w:rsidRPr="0059194D" w:rsidRDefault="00595466">
        <w:pPr>
          <w:pStyle w:val="Pieddepage"/>
          <w:jc w:val="right"/>
          <w:rPr>
            <w:rFonts w:asciiTheme="minorHAnsi" w:hAnsiTheme="minorHAnsi" w:cstheme="minorHAnsi"/>
            <w:sz w:val="20"/>
          </w:rPr>
        </w:pPr>
        <w:r w:rsidRPr="0059194D">
          <w:rPr>
            <w:rFonts w:asciiTheme="minorHAnsi" w:hAnsiTheme="minorHAnsi" w:cstheme="minorHAnsi"/>
            <w:sz w:val="20"/>
          </w:rPr>
          <w:fldChar w:fldCharType="begin"/>
        </w:r>
        <w:r w:rsidRPr="0059194D">
          <w:rPr>
            <w:rFonts w:asciiTheme="minorHAnsi" w:hAnsiTheme="minorHAnsi" w:cstheme="minorHAnsi"/>
            <w:sz w:val="20"/>
          </w:rPr>
          <w:instrText>PAGE   \* MERGEFORMAT</w:instrText>
        </w:r>
        <w:r w:rsidRPr="0059194D">
          <w:rPr>
            <w:rFonts w:asciiTheme="minorHAnsi" w:hAnsiTheme="minorHAnsi" w:cstheme="minorHAnsi"/>
            <w:sz w:val="20"/>
          </w:rPr>
          <w:fldChar w:fldCharType="separate"/>
        </w:r>
        <w:r w:rsidR="00615AD7" w:rsidRPr="00615AD7">
          <w:rPr>
            <w:rFonts w:asciiTheme="minorHAnsi" w:hAnsiTheme="minorHAnsi" w:cstheme="minorHAnsi"/>
            <w:noProof/>
            <w:sz w:val="20"/>
            <w:lang w:val="fr-FR"/>
          </w:rPr>
          <w:t>14</w:t>
        </w:r>
        <w:r w:rsidRPr="0059194D">
          <w:rPr>
            <w:rFonts w:asciiTheme="minorHAnsi" w:hAnsiTheme="minorHAnsi" w:cstheme="minorHAnsi"/>
            <w:sz w:val="20"/>
          </w:rPr>
          <w:fldChar w:fldCharType="end"/>
        </w:r>
      </w:p>
    </w:sdtContent>
  </w:sdt>
  <w:p w:rsidR="00595466" w:rsidRPr="00601A79" w:rsidRDefault="00595466" w:rsidP="00595466">
    <w:pPr>
      <w:pStyle w:val="Pieddepage"/>
      <w:tabs>
        <w:tab w:val="right" w:pos="8647"/>
      </w:tabs>
      <w:ind w:right="6"/>
      <w:rPr>
        <w:rStyle w:val="Numrodepage"/>
        <w:sz w:val="18"/>
        <w:szCs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2"/>
      </w:rPr>
      <w:id w:val="-437605078"/>
      <w:docPartObj>
        <w:docPartGallery w:val="Page Numbers (Bottom of Page)"/>
        <w:docPartUnique/>
      </w:docPartObj>
    </w:sdtPr>
    <w:sdtEndPr>
      <w:rPr>
        <w:sz w:val="20"/>
      </w:rPr>
    </w:sdtEndPr>
    <w:sdtContent>
      <w:p w:rsidR="00595466" w:rsidRPr="0059194D" w:rsidRDefault="00595466">
        <w:pPr>
          <w:pStyle w:val="Pieddepage"/>
          <w:jc w:val="right"/>
          <w:rPr>
            <w:rFonts w:asciiTheme="minorHAnsi" w:hAnsiTheme="minorHAnsi" w:cstheme="minorHAnsi"/>
            <w:sz w:val="20"/>
          </w:rPr>
        </w:pPr>
        <w:r w:rsidRPr="0059194D">
          <w:rPr>
            <w:rFonts w:asciiTheme="minorHAnsi" w:hAnsiTheme="minorHAnsi" w:cstheme="minorHAnsi"/>
            <w:sz w:val="20"/>
          </w:rPr>
          <w:fldChar w:fldCharType="begin"/>
        </w:r>
        <w:r w:rsidRPr="0059194D">
          <w:rPr>
            <w:rFonts w:asciiTheme="minorHAnsi" w:hAnsiTheme="minorHAnsi" w:cstheme="minorHAnsi"/>
            <w:sz w:val="20"/>
          </w:rPr>
          <w:instrText>PAGE   \* MERGEFORMAT</w:instrText>
        </w:r>
        <w:r w:rsidRPr="0059194D">
          <w:rPr>
            <w:rFonts w:asciiTheme="minorHAnsi" w:hAnsiTheme="minorHAnsi" w:cstheme="minorHAnsi"/>
            <w:sz w:val="20"/>
          </w:rPr>
          <w:fldChar w:fldCharType="separate"/>
        </w:r>
        <w:r w:rsidR="00615AD7" w:rsidRPr="00615AD7">
          <w:rPr>
            <w:rFonts w:asciiTheme="minorHAnsi" w:hAnsiTheme="minorHAnsi" w:cstheme="minorHAnsi"/>
            <w:noProof/>
            <w:sz w:val="20"/>
            <w:lang w:val="fr-FR"/>
          </w:rPr>
          <w:t>10</w:t>
        </w:r>
        <w:r w:rsidRPr="0059194D">
          <w:rPr>
            <w:rFonts w:asciiTheme="minorHAnsi" w:hAnsiTheme="minorHAnsi" w:cstheme="minorHAnsi"/>
            <w:sz w:val="20"/>
          </w:rPr>
          <w:fldChar w:fldCharType="end"/>
        </w:r>
      </w:p>
    </w:sdtContent>
  </w:sdt>
  <w:p w:rsidR="00595466" w:rsidRPr="0059194D" w:rsidRDefault="00595466" w:rsidP="00595466">
    <w:pPr>
      <w:pStyle w:val="Pieddepage"/>
      <w:rPr>
        <w:rFonts w:asciiTheme="minorHAnsi" w:hAnsiTheme="minorHAnsi" w:cstheme="minorHAnsi"/>
        <w:sz w:val="22"/>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ACA" w:rsidRDefault="00563ACA" w:rsidP="00D80DAE">
      <w:r>
        <w:separator/>
      </w:r>
    </w:p>
  </w:footnote>
  <w:footnote w:type="continuationSeparator" w:id="0">
    <w:p w:rsidR="00563ACA" w:rsidRDefault="00563ACA" w:rsidP="00D80DAE">
      <w:r>
        <w:continuationSeparator/>
      </w:r>
    </w:p>
  </w:footnote>
  <w:footnote w:id="1">
    <w:p w:rsidR="00595466" w:rsidRPr="0059194D" w:rsidRDefault="00595466" w:rsidP="00D80DAE">
      <w:pPr>
        <w:ind w:left="142" w:hanging="142"/>
        <w:rPr>
          <w:rFonts w:asciiTheme="minorHAnsi" w:hAnsiTheme="minorHAnsi" w:cstheme="minorHAnsi"/>
          <w:sz w:val="20"/>
        </w:rPr>
      </w:pPr>
      <w:r w:rsidRPr="0059194D">
        <w:rPr>
          <w:rStyle w:val="Appelnotedebasdep"/>
          <w:rFonts w:asciiTheme="minorHAnsi" w:hAnsiTheme="minorHAnsi" w:cstheme="minorHAnsi"/>
          <w:sz w:val="20"/>
        </w:rPr>
        <w:footnoteRef/>
      </w:r>
      <w:r w:rsidRPr="0059194D">
        <w:rPr>
          <w:rFonts w:asciiTheme="minorHAnsi" w:hAnsiTheme="minorHAnsi" w:cstheme="minorHAnsi"/>
          <w:sz w:val="20"/>
        </w:rPr>
        <w:tab/>
        <w:t>Pays dans lequel l'entité juridique est immatriculée.</w:t>
      </w:r>
    </w:p>
  </w:footnote>
  <w:footnote w:id="2">
    <w:p w:rsidR="00595466" w:rsidRPr="006A5F84" w:rsidRDefault="00595466" w:rsidP="00D80DAE">
      <w:pPr>
        <w:tabs>
          <w:tab w:val="left" w:pos="0"/>
        </w:tabs>
        <w:ind w:left="142" w:hanging="142"/>
        <w:jc w:val="both"/>
      </w:pPr>
      <w:r w:rsidRPr="0059194D">
        <w:rPr>
          <w:rStyle w:val="Appelnotedebasdep"/>
          <w:rFonts w:asciiTheme="minorHAnsi" w:hAnsiTheme="minorHAnsi" w:cstheme="minorHAnsi"/>
          <w:sz w:val="20"/>
        </w:rPr>
        <w:footnoteRef/>
      </w:r>
      <w:r w:rsidRPr="0059194D">
        <w:rPr>
          <w:rFonts w:asciiTheme="minorHAnsi" w:hAnsiTheme="minorHAnsi" w:cstheme="minorHAnsi"/>
          <w:sz w:val="20"/>
        </w:rPr>
        <w:tab/>
        <w:t>Ajouter ou supprimer autant de lignes que nécessaire pour les membres du consortium. Prière de noter qu'un sous-traitant ne doit pas être considéré comme un membre du consortium aux fins de la présente procédure de passation de marché. De ce fait les données du sous-traitant ne doivent en aucun cas figurer dans les données relatives à la capacité économique et financière et professionnelle. Dans le cas où cette offre serait soumise par une entité juridique individuelle, le nom de cette dernière devrait être indiqué sous la rubrique «</w:t>
      </w:r>
      <w:r w:rsidRPr="0059194D">
        <w:rPr>
          <w:rFonts w:asciiTheme="minorHAnsi" w:hAnsiTheme="minorHAnsi" w:cstheme="minorHAnsi"/>
          <w:b/>
          <w:sz w:val="20"/>
        </w:rPr>
        <w:t>Chef de file</w:t>
      </w:r>
      <w:r w:rsidRPr="0059194D">
        <w:rPr>
          <w:rFonts w:asciiTheme="minorHAnsi" w:hAnsiTheme="minorHAnsi" w:cstheme="minorHAnsi"/>
          <w:sz w:val="20"/>
        </w:rPr>
        <w:t>» (et les lignes suivantes seraient à supprimer en conséquence).</w:t>
      </w:r>
    </w:p>
  </w:footnote>
  <w:footnote w:id="3">
    <w:p w:rsidR="00595466" w:rsidRPr="0059194D" w:rsidRDefault="00595466" w:rsidP="00D80DAE">
      <w:pPr>
        <w:spacing w:after="60"/>
        <w:ind w:left="142" w:hanging="142"/>
        <w:rPr>
          <w:rFonts w:asciiTheme="minorHAnsi" w:hAnsiTheme="minorHAnsi" w:cstheme="minorHAnsi"/>
          <w:sz w:val="20"/>
          <w:szCs w:val="20"/>
        </w:rPr>
      </w:pPr>
      <w:r w:rsidRPr="0059194D">
        <w:rPr>
          <w:rStyle w:val="Appelnotedebasdep"/>
          <w:rFonts w:asciiTheme="minorHAnsi" w:hAnsiTheme="minorHAnsi" w:cstheme="minorHAnsi"/>
          <w:sz w:val="20"/>
          <w:szCs w:val="20"/>
        </w:rPr>
        <w:footnoteRef/>
      </w:r>
      <w:r w:rsidRPr="0059194D">
        <w:rPr>
          <w:rFonts w:asciiTheme="minorHAnsi" w:hAnsiTheme="minorHAnsi" w:cstheme="minorHAnsi"/>
          <w:sz w:val="20"/>
          <w:szCs w:val="20"/>
        </w:rPr>
        <w:tab/>
        <w:t>Les personnes physiques doivent prouver leur capacité en conformité avec les critères de sélection et en utilisant les moyens appropriés.</w:t>
      </w:r>
    </w:p>
  </w:footnote>
  <w:footnote w:id="4">
    <w:p w:rsidR="00595466" w:rsidRPr="0059194D" w:rsidRDefault="00595466" w:rsidP="00D80DAE">
      <w:pPr>
        <w:spacing w:after="60"/>
        <w:ind w:left="142" w:hanging="142"/>
        <w:jc w:val="both"/>
        <w:rPr>
          <w:rFonts w:asciiTheme="minorHAnsi" w:hAnsiTheme="minorHAnsi" w:cstheme="minorHAnsi"/>
          <w:sz w:val="20"/>
          <w:szCs w:val="20"/>
        </w:rPr>
      </w:pPr>
      <w:r w:rsidRPr="0059194D">
        <w:rPr>
          <w:rStyle w:val="Appelnotedebasdep"/>
          <w:rFonts w:asciiTheme="minorHAnsi" w:hAnsiTheme="minorHAnsi" w:cstheme="minorHAnsi"/>
          <w:sz w:val="20"/>
          <w:szCs w:val="20"/>
        </w:rPr>
        <w:footnoteRef/>
      </w:r>
      <w:r w:rsidRPr="0059194D">
        <w:rPr>
          <w:rFonts w:asciiTheme="minorHAnsi" w:hAnsiTheme="minorHAnsi" w:cstheme="minorHAnsi"/>
          <w:sz w:val="20"/>
          <w:szCs w:val="20"/>
        </w:rPr>
        <w:tab/>
      </w:r>
      <w:r w:rsidRPr="0059194D">
        <w:rPr>
          <w:rStyle w:val="Appelnotedebasdep"/>
          <w:rFonts w:asciiTheme="minorHAnsi" w:hAnsiTheme="minorHAnsi" w:cstheme="minorHAnsi"/>
          <w:sz w:val="20"/>
          <w:szCs w:val="20"/>
        </w:rPr>
        <w:footnoteRef/>
      </w:r>
      <w:r w:rsidRPr="0059194D">
        <w:rPr>
          <w:rFonts w:asciiTheme="minorHAnsi" w:hAnsiTheme="minorHAnsi" w:cstheme="minorHAnsi"/>
          <w:sz w:val="20"/>
          <w:szCs w:val="20"/>
        </w:rPr>
        <w:t>Si la présente offre est soumise par un consortium, les données du tableau ci-dessus doivent correspondre à la somme des données figurant dans les tableaux correspondants des déclarations fournies par les membres du consortium – voir point 7 du présent formulaire de soumission. Aucune donnée consolidée n'est demandée pour les ratios financiers.</w:t>
      </w:r>
    </w:p>
  </w:footnote>
  <w:footnote w:id="5">
    <w:p w:rsidR="00595466" w:rsidRPr="0059194D" w:rsidRDefault="00595466" w:rsidP="00D80DAE">
      <w:pPr>
        <w:spacing w:after="60"/>
        <w:ind w:left="142" w:hanging="142"/>
        <w:rPr>
          <w:rFonts w:asciiTheme="minorHAnsi" w:hAnsiTheme="minorHAnsi" w:cstheme="minorHAnsi"/>
          <w:sz w:val="20"/>
          <w:szCs w:val="20"/>
        </w:rPr>
      </w:pPr>
      <w:r w:rsidRPr="0059194D">
        <w:rPr>
          <w:rStyle w:val="Appelnotedebasdep"/>
          <w:rFonts w:asciiTheme="minorHAnsi" w:hAnsiTheme="minorHAnsi" w:cstheme="minorHAnsi"/>
          <w:sz w:val="20"/>
          <w:szCs w:val="20"/>
        </w:rPr>
        <w:footnoteRef/>
      </w:r>
      <w:r w:rsidRPr="0059194D">
        <w:rPr>
          <w:rFonts w:asciiTheme="minorHAnsi" w:hAnsiTheme="minorHAnsi" w:cstheme="minorHAnsi"/>
          <w:sz w:val="20"/>
          <w:szCs w:val="20"/>
        </w:rPr>
        <w:tab/>
        <w:t>Dernier exercice=dernier exercice comptable clos.</w:t>
      </w:r>
    </w:p>
  </w:footnote>
  <w:footnote w:id="6">
    <w:p w:rsidR="00595466" w:rsidRPr="0059194D" w:rsidRDefault="00595466" w:rsidP="00D80DAE">
      <w:pPr>
        <w:spacing w:after="60"/>
        <w:ind w:left="142" w:hanging="142"/>
        <w:rPr>
          <w:rFonts w:asciiTheme="minorHAnsi" w:hAnsiTheme="minorHAnsi" w:cstheme="minorHAnsi"/>
          <w:sz w:val="20"/>
          <w:szCs w:val="20"/>
        </w:rPr>
      </w:pPr>
      <w:r w:rsidRPr="0059194D">
        <w:rPr>
          <w:rStyle w:val="Appelnotedebasdep"/>
          <w:rFonts w:asciiTheme="minorHAnsi" w:hAnsiTheme="minorHAnsi" w:cstheme="minorHAnsi"/>
          <w:sz w:val="20"/>
          <w:szCs w:val="20"/>
        </w:rPr>
        <w:footnoteRef/>
      </w:r>
      <w:r w:rsidRPr="0059194D">
        <w:rPr>
          <w:rFonts w:asciiTheme="minorHAnsi" w:hAnsiTheme="minorHAnsi" w:cstheme="minorHAnsi"/>
          <w:sz w:val="20"/>
          <w:szCs w:val="20"/>
        </w:rPr>
        <w:tab/>
        <w:t>Les montants inscrits dans la colonne «Moyenne» correspondent à la moyenne mathématique des montants inscrits dans les trois colonnes précédentes de la même ligne.</w:t>
      </w:r>
    </w:p>
  </w:footnote>
  <w:footnote w:id="7">
    <w:p w:rsidR="00595466" w:rsidRPr="0059194D" w:rsidRDefault="00595466" w:rsidP="00D80DAE">
      <w:pPr>
        <w:spacing w:after="60"/>
        <w:ind w:left="142" w:hanging="142"/>
        <w:rPr>
          <w:rFonts w:asciiTheme="minorHAnsi" w:hAnsiTheme="minorHAnsi" w:cstheme="minorHAnsi"/>
          <w:sz w:val="20"/>
          <w:szCs w:val="20"/>
        </w:rPr>
      </w:pPr>
      <w:r w:rsidRPr="0059194D">
        <w:rPr>
          <w:rStyle w:val="Appelnotedebasdep"/>
          <w:rFonts w:asciiTheme="minorHAnsi" w:hAnsiTheme="minorHAnsi" w:cstheme="minorHAnsi"/>
          <w:sz w:val="20"/>
          <w:szCs w:val="20"/>
        </w:rPr>
        <w:footnoteRef/>
      </w:r>
      <w:r w:rsidRPr="0059194D">
        <w:rPr>
          <w:rFonts w:asciiTheme="minorHAnsi" w:hAnsiTheme="minorHAnsi" w:cstheme="minorHAnsi"/>
          <w:sz w:val="20"/>
          <w:szCs w:val="20"/>
        </w:rPr>
        <w:tab/>
        <w:t>Valeur brute des avantages économiques (espèces, créances à recouvrer, autres actifs) générés par les activités normales d’exploitation de l'entreprise (telles que les ventes de biens, les ventes de services, les dividendes, etc.) au cours de l'exercice.</w:t>
      </w:r>
    </w:p>
  </w:footnote>
  <w:footnote w:id="8">
    <w:p w:rsidR="00595466" w:rsidRPr="0059194D" w:rsidRDefault="00595466" w:rsidP="00D80DAE">
      <w:pPr>
        <w:spacing w:after="60"/>
        <w:ind w:left="142" w:hanging="142"/>
        <w:jc w:val="both"/>
        <w:rPr>
          <w:rFonts w:asciiTheme="minorHAnsi" w:hAnsiTheme="minorHAnsi" w:cstheme="minorHAnsi"/>
          <w:sz w:val="20"/>
          <w:szCs w:val="20"/>
        </w:rPr>
      </w:pPr>
      <w:r w:rsidRPr="0059194D">
        <w:rPr>
          <w:rStyle w:val="Appelnotedebasdep"/>
          <w:rFonts w:asciiTheme="minorHAnsi" w:hAnsiTheme="minorHAnsi" w:cstheme="minorHAnsi"/>
          <w:sz w:val="20"/>
          <w:szCs w:val="20"/>
        </w:rPr>
        <w:footnoteRef/>
      </w:r>
      <w:r w:rsidRPr="0059194D">
        <w:rPr>
          <w:rFonts w:asciiTheme="minorHAnsi" w:hAnsiTheme="minorHAnsi" w:cstheme="minorHAnsi"/>
          <w:sz w:val="20"/>
          <w:szCs w:val="20"/>
        </w:rPr>
        <w:tab/>
      </w:r>
      <w:r w:rsidRPr="0059194D">
        <w:rPr>
          <w:rFonts w:asciiTheme="minorHAnsi" w:hAnsiTheme="minorHAnsi" w:cstheme="minorHAnsi"/>
          <w:color w:val="000000"/>
          <w:sz w:val="20"/>
          <w:szCs w:val="20"/>
        </w:rPr>
        <w:t>Le bilan présente la valeur de tous les actifs qui peuvent être raisonnablement convertis en espèces dans le délai d'un d'activité normale. Les actifs à court terme incluent les avoirs en caisse, les dépôts à vue, les stocks, les garanties négociables, les avances, ainsi que les investissements dans des titres à court terme liquides, immédiatement convertibles en espèces.  </w:t>
      </w:r>
    </w:p>
  </w:footnote>
  <w:footnote w:id="9">
    <w:p w:rsidR="00595466" w:rsidRPr="005F07B0" w:rsidRDefault="00595466" w:rsidP="00D80DAE">
      <w:pPr>
        <w:ind w:left="142" w:hanging="142"/>
        <w:jc w:val="both"/>
        <w:rPr>
          <w:rFonts w:ascii="Verdana" w:hAnsi="Verdana"/>
          <w:sz w:val="20"/>
          <w:szCs w:val="20"/>
        </w:rPr>
      </w:pPr>
      <w:r w:rsidRPr="0059194D">
        <w:rPr>
          <w:rStyle w:val="Appelnotedebasdep"/>
          <w:rFonts w:asciiTheme="minorHAnsi" w:hAnsiTheme="minorHAnsi" w:cstheme="minorHAnsi"/>
          <w:sz w:val="20"/>
          <w:szCs w:val="20"/>
        </w:rPr>
        <w:footnoteRef/>
      </w:r>
      <w:r w:rsidRPr="0059194D">
        <w:rPr>
          <w:rFonts w:asciiTheme="minorHAnsi" w:hAnsiTheme="minorHAnsi" w:cstheme="minorHAnsi"/>
          <w:sz w:val="20"/>
          <w:szCs w:val="20"/>
        </w:rPr>
        <w:tab/>
        <w:t>Correspond aux dettes et obligations dues à moins d'un an. Les passifs à court terme figurent au bilan de la société et incluent les dettes à court terme, les obligations, les provisions et autres dettes.</w:t>
      </w:r>
    </w:p>
  </w:footnote>
  <w:footnote w:id="10">
    <w:p w:rsidR="00595466" w:rsidRPr="0059194D" w:rsidRDefault="00595466" w:rsidP="00D80DAE">
      <w:pPr>
        <w:spacing w:after="60"/>
        <w:ind w:left="284" w:hanging="284"/>
        <w:jc w:val="both"/>
        <w:rPr>
          <w:rFonts w:asciiTheme="minorHAnsi" w:hAnsiTheme="minorHAnsi" w:cstheme="minorHAnsi"/>
          <w:sz w:val="20"/>
          <w:szCs w:val="20"/>
        </w:rPr>
      </w:pPr>
      <w:r w:rsidRPr="0059194D">
        <w:rPr>
          <w:rStyle w:val="Appelnotedebasdep"/>
          <w:rFonts w:asciiTheme="minorHAnsi" w:hAnsiTheme="minorHAnsi" w:cstheme="minorHAnsi"/>
          <w:sz w:val="20"/>
          <w:szCs w:val="20"/>
        </w:rPr>
        <w:footnoteRef/>
      </w:r>
      <w:r w:rsidRPr="0059194D">
        <w:rPr>
          <w:rFonts w:asciiTheme="minorHAnsi" w:hAnsiTheme="minorHAnsi" w:cstheme="minorHAnsi"/>
          <w:sz w:val="20"/>
          <w:szCs w:val="20"/>
        </w:rPr>
        <w:tab/>
        <w:t>Si la présente offre est soumise par un consortium, les données du tableau ci-dessus doivent correspondre à la somme des données figurant dans les tableaux correspondants des déclarations fournies par les membres du consortium – voir point 7 du présent formulaire de soumission. Aucune donnée consolidée n'est demandée pour les ratios financiers.</w:t>
      </w:r>
    </w:p>
  </w:footnote>
  <w:footnote w:id="11">
    <w:p w:rsidR="00595466" w:rsidRPr="0059194D" w:rsidRDefault="00595466" w:rsidP="00D80DAE">
      <w:pPr>
        <w:spacing w:after="60"/>
        <w:ind w:left="284" w:hanging="284"/>
        <w:jc w:val="both"/>
        <w:rPr>
          <w:rFonts w:asciiTheme="minorHAnsi" w:hAnsiTheme="minorHAnsi" w:cstheme="minorHAnsi"/>
          <w:sz w:val="20"/>
          <w:szCs w:val="20"/>
        </w:rPr>
      </w:pPr>
      <w:r w:rsidRPr="0059194D">
        <w:rPr>
          <w:rStyle w:val="Appelnotedebasdep"/>
          <w:rFonts w:asciiTheme="minorHAnsi" w:hAnsiTheme="minorHAnsi" w:cstheme="minorHAnsi"/>
          <w:sz w:val="20"/>
          <w:szCs w:val="20"/>
        </w:rPr>
        <w:footnoteRef/>
      </w:r>
      <w:r w:rsidRPr="0059194D">
        <w:rPr>
          <w:rFonts w:asciiTheme="minorHAnsi" w:hAnsiTheme="minorHAnsi" w:cstheme="minorHAnsi"/>
          <w:sz w:val="20"/>
          <w:szCs w:val="20"/>
        </w:rPr>
        <w:tab/>
        <w:t>Correspondant aux spécialisations pertinentes recensées au point 5 ci-dessous.</w:t>
      </w:r>
    </w:p>
  </w:footnote>
  <w:footnote w:id="12">
    <w:p w:rsidR="00595466" w:rsidRPr="0059194D" w:rsidRDefault="00595466" w:rsidP="00D80DAE">
      <w:pPr>
        <w:spacing w:after="60"/>
        <w:ind w:left="284" w:hanging="284"/>
        <w:jc w:val="both"/>
        <w:rPr>
          <w:rFonts w:asciiTheme="minorHAnsi" w:hAnsiTheme="minorHAnsi" w:cstheme="minorHAnsi"/>
          <w:sz w:val="20"/>
          <w:szCs w:val="20"/>
        </w:rPr>
      </w:pPr>
      <w:r w:rsidRPr="0059194D">
        <w:rPr>
          <w:rStyle w:val="Appelnotedebasdep"/>
          <w:rFonts w:asciiTheme="minorHAnsi" w:hAnsiTheme="minorHAnsi" w:cstheme="minorHAnsi"/>
          <w:sz w:val="20"/>
          <w:szCs w:val="20"/>
        </w:rPr>
        <w:footnoteRef/>
      </w:r>
      <w:r w:rsidRPr="0059194D">
        <w:rPr>
          <w:rFonts w:asciiTheme="minorHAnsi" w:hAnsiTheme="minorHAnsi" w:cstheme="minorHAnsi"/>
          <w:sz w:val="20"/>
          <w:szCs w:val="20"/>
        </w:rPr>
        <w:tab/>
        <w:t>Personnel employé directement par le soumissionnaire sous statut permanent (contrats à durée indéterminée).</w:t>
      </w:r>
    </w:p>
  </w:footnote>
  <w:footnote w:id="13">
    <w:p w:rsidR="00595466" w:rsidRPr="005C3C10" w:rsidRDefault="00595466" w:rsidP="00D80DAE">
      <w:pPr>
        <w:ind w:left="284" w:hanging="284"/>
        <w:jc w:val="both"/>
        <w:rPr>
          <w:rFonts w:ascii="Verdana" w:hAnsi="Verdana"/>
          <w:sz w:val="20"/>
          <w:szCs w:val="20"/>
        </w:rPr>
      </w:pPr>
      <w:r w:rsidRPr="0059194D">
        <w:rPr>
          <w:rStyle w:val="Appelnotedebasdep"/>
          <w:rFonts w:asciiTheme="minorHAnsi" w:hAnsiTheme="minorHAnsi" w:cstheme="minorHAnsi"/>
          <w:sz w:val="20"/>
          <w:szCs w:val="20"/>
        </w:rPr>
        <w:footnoteRef/>
      </w:r>
      <w:r w:rsidRPr="0059194D">
        <w:rPr>
          <w:rFonts w:asciiTheme="minorHAnsi" w:hAnsiTheme="minorHAnsi" w:cstheme="minorHAnsi"/>
          <w:sz w:val="20"/>
          <w:szCs w:val="20"/>
        </w:rPr>
        <w:tab/>
        <w:t>Autre personnel qui n'est pas directement employé par le soumissionnaire sous statut permanent (contrats à durée déterminée).</w:t>
      </w:r>
    </w:p>
  </w:footnote>
  <w:footnote w:id="14">
    <w:p w:rsidR="00595466" w:rsidRPr="0059194D" w:rsidRDefault="00595466" w:rsidP="00D80DAE">
      <w:pPr>
        <w:ind w:left="426" w:hanging="426"/>
        <w:rPr>
          <w:rFonts w:asciiTheme="minorHAnsi" w:hAnsiTheme="minorHAnsi" w:cstheme="minorHAnsi"/>
          <w:sz w:val="20"/>
          <w:szCs w:val="20"/>
        </w:rPr>
      </w:pPr>
      <w:r w:rsidRPr="0059194D">
        <w:rPr>
          <w:rStyle w:val="Appelnotedebasdep"/>
          <w:rFonts w:asciiTheme="minorHAnsi" w:hAnsiTheme="minorHAnsi" w:cstheme="minorHAnsi"/>
          <w:sz w:val="20"/>
          <w:szCs w:val="20"/>
        </w:rPr>
        <w:footnoteRef/>
      </w:r>
      <w:r w:rsidRPr="0059194D">
        <w:rPr>
          <w:rFonts w:asciiTheme="minorHAnsi" w:hAnsiTheme="minorHAnsi" w:cstheme="minorHAnsi"/>
          <w:sz w:val="20"/>
          <w:szCs w:val="20"/>
        </w:rPr>
        <w:tab/>
        <w:t>Ajouter ou supprimer autant de lignes et/ou de colonnes que nécessaire. Dans le cas où cette offre serait soumise par une entité juridique individuelle, le nom de cette dernière devrait être indiqué sous la rubrique «Chef de file» (et les colonnes suivantes seraient à supprimer en conséquence).</w:t>
      </w:r>
    </w:p>
  </w:footnote>
  <w:footnote w:id="15">
    <w:p w:rsidR="00595466" w:rsidRPr="0059194D" w:rsidRDefault="00595466" w:rsidP="00D80DAE">
      <w:pPr>
        <w:spacing w:after="240"/>
        <w:ind w:left="284" w:hanging="284"/>
        <w:jc w:val="both"/>
        <w:rPr>
          <w:rFonts w:asciiTheme="minorHAnsi" w:hAnsiTheme="minorHAnsi" w:cstheme="minorHAnsi"/>
          <w:sz w:val="20"/>
          <w:szCs w:val="20"/>
        </w:rPr>
      </w:pPr>
      <w:r w:rsidRPr="0059194D">
        <w:rPr>
          <w:rStyle w:val="Appelnotedebasdep"/>
          <w:rFonts w:asciiTheme="minorHAnsi" w:hAnsiTheme="minorHAnsi" w:cstheme="minorHAnsi"/>
          <w:sz w:val="20"/>
          <w:szCs w:val="20"/>
        </w:rPr>
        <w:footnoteRef/>
      </w:r>
      <w:r w:rsidRPr="0059194D">
        <w:rPr>
          <w:rFonts w:asciiTheme="minorHAnsi" w:hAnsiTheme="minorHAnsi" w:cstheme="minorHAnsi"/>
          <w:sz w:val="20"/>
          <w:szCs w:val="20"/>
        </w:rPr>
        <w:tab/>
        <w:t>En cas de contrat-cadre (sans valeur contractuelle), seuls les contrats correspondant aux taches mises en œuvre dans le cadre d'un tel contrat seront pris en considération.</w:t>
      </w:r>
    </w:p>
  </w:footnote>
  <w:footnote w:id="16">
    <w:p w:rsidR="00595466" w:rsidRPr="005C3C10" w:rsidRDefault="00595466" w:rsidP="00D80DAE">
      <w:pPr>
        <w:spacing w:after="240"/>
        <w:ind w:left="284" w:hanging="284"/>
        <w:rPr>
          <w:rFonts w:ascii="Verdana" w:hAnsi="Verdana"/>
          <w:sz w:val="20"/>
          <w:szCs w:val="20"/>
        </w:rPr>
      </w:pPr>
      <w:r w:rsidRPr="0059194D">
        <w:rPr>
          <w:rStyle w:val="Appelnotedebasdep"/>
          <w:rFonts w:asciiTheme="minorHAnsi" w:hAnsiTheme="minorHAnsi" w:cstheme="minorHAnsi"/>
          <w:sz w:val="20"/>
          <w:szCs w:val="20"/>
        </w:rPr>
        <w:footnoteRef/>
      </w:r>
      <w:r w:rsidRPr="0059194D">
        <w:rPr>
          <w:rFonts w:asciiTheme="minorHAnsi" w:hAnsiTheme="minorHAnsi" w:cstheme="minorHAnsi"/>
          <w:sz w:val="20"/>
          <w:szCs w:val="20"/>
        </w:rPr>
        <w:tab/>
        <w:t>Montants effectivement payés, sans tenir compte de l'effet de l'inflation</w:t>
      </w:r>
      <w:r w:rsidRPr="005C3C10">
        <w:rPr>
          <w:rFonts w:ascii="Verdana" w:hAnsi="Verdana"/>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466" w:rsidRPr="00D80DAE" w:rsidRDefault="00595466" w:rsidP="00D80DAE">
    <w:pPr>
      <w:pStyle w:val="En-tte"/>
    </w:pPr>
    <w:r w:rsidRPr="00D80DAE">
      <w:rPr>
        <w:noProof/>
        <w:lang w:val="fr-BE" w:eastAsia="fr-BE"/>
      </w:rPr>
      <w:drawing>
        <wp:inline distT="0" distB="0" distL="0" distR="0">
          <wp:extent cx="657070" cy="568325"/>
          <wp:effectExtent l="0" t="0" r="0" b="3175"/>
          <wp:docPr id="5"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http://www.csa-be.org/dist/images/en_tete2.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7070" cy="568325"/>
                  </a:xfrm>
                  <a:prstGeom prst="rect">
                    <a:avLst/>
                  </a:prstGeom>
                  <a:noFill/>
                </pic:spPr>
              </pic:pic>
            </a:graphicData>
          </a:graphic>
        </wp:inline>
      </w:drawing>
    </w:r>
    <w:r w:rsidRPr="00D80DAE">
      <w:t xml:space="preserve">            </w:t>
    </w:r>
    <w:r>
      <w:t xml:space="preserve"> </w:t>
    </w:r>
    <w:r w:rsidRPr="00D80DAE">
      <w:t xml:space="preserve">        </w:t>
    </w:r>
    <w:r w:rsidRPr="00D80DAE">
      <w:rPr>
        <w:noProof/>
        <w:lang w:val="fr-BE" w:eastAsia="fr-BE"/>
      </w:rPr>
      <w:drawing>
        <wp:inline distT="0" distB="0" distL="0" distR="0">
          <wp:extent cx="1076325" cy="781050"/>
          <wp:effectExtent l="0" t="0" r="9525" b="0"/>
          <wp:docPr id="6" name="Image 10" descr="Résultat de recherche d'images pour &quot;broederlijk del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broederlijk delen&quot;"/>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4160" b="13275"/>
                  <a:stretch/>
                </pic:blipFill>
                <pic:spPr bwMode="auto">
                  <a:xfrm>
                    <a:off x="0" y="0"/>
                    <a:ext cx="1076325" cy="781050"/>
                  </a:xfrm>
                  <a:prstGeom prst="rect">
                    <a:avLst/>
                  </a:prstGeom>
                  <a:noFill/>
                  <a:ln>
                    <a:noFill/>
                  </a:ln>
                  <a:extLst>
                    <a:ext uri="{53640926-AAD7-44D8-BBD7-CCE9431645EC}">
                      <a14:shadowObscured xmlns:a14="http://schemas.microsoft.com/office/drawing/2010/main"/>
                    </a:ext>
                  </a:extLst>
                </pic:spPr>
              </pic:pic>
            </a:graphicData>
          </a:graphic>
        </wp:inline>
      </w:drawing>
    </w:r>
    <w:r w:rsidRPr="00D80DAE">
      <w:t xml:space="preserve">         </w:t>
    </w:r>
    <w:r>
      <w:t xml:space="preserve">  </w:t>
    </w:r>
    <w:r w:rsidRPr="00D80DAE">
      <w:t xml:space="preserve">             </w:t>
    </w:r>
    <w:r w:rsidRPr="00D80DAE">
      <w:rPr>
        <w:noProof/>
        <w:lang w:val="fr-BE" w:eastAsia="fr-BE"/>
      </w:rPr>
      <w:drawing>
        <wp:inline distT="0" distB="0" distL="0" distR="0">
          <wp:extent cx="669290" cy="719455"/>
          <wp:effectExtent l="0" t="0" r="0" b="4445"/>
          <wp:docPr id="7"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69290" cy="719455"/>
                  </a:xfrm>
                  <a:prstGeom prst="rect">
                    <a:avLst/>
                  </a:prstGeom>
                  <a:noFill/>
                  <a:ln>
                    <a:noFill/>
                  </a:ln>
                </pic:spPr>
              </pic:pic>
            </a:graphicData>
          </a:graphic>
        </wp:inline>
      </w:drawing>
    </w:r>
    <w:r w:rsidRPr="00D80DAE">
      <w:t xml:space="preserve">                     </w:t>
    </w:r>
    <w:r>
      <w:t xml:space="preserve">  </w:t>
    </w:r>
    <w:r w:rsidRPr="00D80DAE">
      <w:t xml:space="preserve">      </w:t>
    </w:r>
    <w:r w:rsidRPr="00D80DAE">
      <w:rPr>
        <w:noProof/>
        <w:lang w:val="fr-BE" w:eastAsia="fr-BE"/>
      </w:rPr>
      <w:drawing>
        <wp:inline distT="0" distB="0" distL="0" distR="0">
          <wp:extent cx="687070" cy="629920"/>
          <wp:effectExtent l="0" t="0" r="0" b="0"/>
          <wp:docPr id="10" name="Image 11" descr="Ad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sco"/>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70303"/>
                  <a:stretch/>
                </pic:blipFill>
                <pic:spPr bwMode="auto">
                  <a:xfrm>
                    <a:off x="0" y="0"/>
                    <a:ext cx="687070" cy="629920"/>
                  </a:xfrm>
                  <a:prstGeom prst="rect">
                    <a:avLst/>
                  </a:prstGeom>
                  <a:noFill/>
                  <a:ln>
                    <a:noFill/>
                  </a:ln>
                  <a:extLst>
                    <a:ext uri="{53640926-AAD7-44D8-BBD7-CCE9431645EC}">
                      <a14:shadowObscured xmlns:a14="http://schemas.microsoft.com/office/drawing/2010/main"/>
                    </a:ext>
                  </a:extLst>
                </pic:spPr>
              </pic:pic>
            </a:graphicData>
          </a:graphic>
        </wp:inline>
      </w:drawing>
    </w:r>
    <w:r w:rsidRPr="00D80DAE">
      <w:t xml:space="preserve">                        </w:t>
    </w:r>
  </w:p>
  <w:p w:rsidR="00595466" w:rsidRDefault="0059546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466" w:rsidRDefault="0059546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466" w:rsidRDefault="00595466" w:rsidP="00595466">
    <w:pPr>
      <w:pStyle w:val="En-tte"/>
    </w:pPr>
    <w:r w:rsidRPr="004566D2">
      <w:rPr>
        <w:noProof/>
        <w:lang w:val="fr-BE" w:eastAsia="fr-BE"/>
      </w:rPr>
      <w:drawing>
        <wp:inline distT="0" distB="0" distL="0" distR="0">
          <wp:extent cx="657070" cy="568325"/>
          <wp:effectExtent l="0" t="0" r="0" b="3175"/>
          <wp:docPr id="14"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http://www.csa-be.org/dist/images/en_tete2.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7070" cy="568325"/>
                  </a:xfrm>
                  <a:prstGeom prst="rect">
                    <a:avLst/>
                  </a:prstGeom>
                  <a:noFill/>
                </pic:spPr>
              </pic:pic>
            </a:graphicData>
          </a:graphic>
        </wp:inline>
      </w:drawing>
    </w:r>
    <w:r>
      <w:t xml:space="preserve">                                              </w:t>
    </w:r>
    <w:r w:rsidRPr="004566D2">
      <w:rPr>
        <w:noProof/>
        <w:lang w:val="fr-BE" w:eastAsia="fr-BE"/>
      </w:rPr>
      <w:drawing>
        <wp:inline distT="0" distB="0" distL="0" distR="0">
          <wp:extent cx="1076325" cy="781050"/>
          <wp:effectExtent l="0" t="0" r="9525" b="0"/>
          <wp:docPr id="15" name="Image 10" descr="Résultat de recherche d'images pour &quot;broederlijk del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broederlijk delen&quot;"/>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4160" b="13275"/>
                  <a:stretch/>
                </pic:blipFill>
                <pic:spPr bwMode="auto">
                  <a:xfrm>
                    <a:off x="0" y="0"/>
                    <a:ext cx="1076325" cy="78105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4566D2">
      <w:rPr>
        <w:noProof/>
        <w:lang w:val="fr-BE" w:eastAsia="fr-BE"/>
      </w:rPr>
      <w:drawing>
        <wp:inline distT="0" distB="0" distL="0" distR="0">
          <wp:extent cx="669290" cy="719455"/>
          <wp:effectExtent l="0" t="0" r="0" b="4445"/>
          <wp:docPr id="16"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69290" cy="719455"/>
                  </a:xfrm>
                  <a:prstGeom prst="rect">
                    <a:avLst/>
                  </a:prstGeom>
                  <a:noFill/>
                  <a:ln>
                    <a:noFill/>
                  </a:ln>
                </pic:spPr>
              </pic:pic>
            </a:graphicData>
          </a:graphic>
        </wp:inline>
      </w:drawing>
    </w:r>
    <w:r>
      <w:t xml:space="preserve">                                                    </w:t>
    </w:r>
    <w:r w:rsidRPr="004566D2">
      <w:rPr>
        <w:noProof/>
        <w:lang w:val="fr-BE" w:eastAsia="fr-BE"/>
      </w:rPr>
      <w:drawing>
        <wp:inline distT="0" distB="0" distL="0" distR="0">
          <wp:extent cx="687070" cy="629920"/>
          <wp:effectExtent l="0" t="0" r="0" b="0"/>
          <wp:docPr id="17" name="Image 11" descr="Ad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sco"/>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70303"/>
                  <a:stretch/>
                </pic:blipFill>
                <pic:spPr bwMode="auto">
                  <a:xfrm>
                    <a:off x="0" y="0"/>
                    <a:ext cx="687070" cy="62992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rsidR="00595466" w:rsidRDefault="00595466">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466" w:rsidRDefault="00595466" w:rsidP="00595466">
    <w:pPr>
      <w:pStyle w:val="En-tte"/>
    </w:pPr>
    <w:r w:rsidRPr="004566D2">
      <w:rPr>
        <w:noProof/>
        <w:lang w:val="fr-BE" w:eastAsia="fr-BE"/>
      </w:rPr>
      <w:drawing>
        <wp:inline distT="0" distB="0" distL="0" distR="0">
          <wp:extent cx="657070" cy="568325"/>
          <wp:effectExtent l="0" t="0" r="0" b="3175"/>
          <wp:docPr id="8"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http://www.csa-be.org/dist/images/en_tete2.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7070" cy="568325"/>
                  </a:xfrm>
                  <a:prstGeom prst="rect">
                    <a:avLst/>
                  </a:prstGeom>
                  <a:noFill/>
                </pic:spPr>
              </pic:pic>
            </a:graphicData>
          </a:graphic>
        </wp:inline>
      </w:drawing>
    </w:r>
    <w:r>
      <w:t xml:space="preserve">                                              </w:t>
    </w:r>
    <w:r w:rsidRPr="004566D2">
      <w:rPr>
        <w:noProof/>
        <w:lang w:val="fr-BE" w:eastAsia="fr-BE"/>
      </w:rPr>
      <w:drawing>
        <wp:inline distT="0" distB="0" distL="0" distR="0">
          <wp:extent cx="1076325" cy="781050"/>
          <wp:effectExtent l="0" t="0" r="9525" b="0"/>
          <wp:docPr id="9" name="Image 10" descr="Résultat de recherche d'images pour &quot;broederlijk del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broederlijk delen&quot;"/>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4160" b="13275"/>
                  <a:stretch/>
                </pic:blipFill>
                <pic:spPr bwMode="auto">
                  <a:xfrm>
                    <a:off x="0" y="0"/>
                    <a:ext cx="1076325" cy="78105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4566D2">
      <w:rPr>
        <w:noProof/>
        <w:lang w:val="fr-BE" w:eastAsia="fr-BE"/>
      </w:rPr>
      <w:drawing>
        <wp:inline distT="0" distB="0" distL="0" distR="0">
          <wp:extent cx="669290" cy="719455"/>
          <wp:effectExtent l="0" t="0" r="0" b="4445"/>
          <wp:docPr id="1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69290" cy="719455"/>
                  </a:xfrm>
                  <a:prstGeom prst="rect">
                    <a:avLst/>
                  </a:prstGeom>
                  <a:noFill/>
                  <a:ln>
                    <a:noFill/>
                  </a:ln>
                </pic:spPr>
              </pic:pic>
            </a:graphicData>
          </a:graphic>
        </wp:inline>
      </w:drawing>
    </w:r>
    <w:r>
      <w:t xml:space="preserve">                                                    </w:t>
    </w:r>
    <w:r w:rsidRPr="004566D2">
      <w:rPr>
        <w:noProof/>
        <w:lang w:val="fr-BE" w:eastAsia="fr-BE"/>
      </w:rPr>
      <w:drawing>
        <wp:inline distT="0" distB="0" distL="0" distR="0">
          <wp:extent cx="687070" cy="629920"/>
          <wp:effectExtent l="0" t="0" r="0" b="0"/>
          <wp:docPr id="13" name="Image 11" descr="Ad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sco"/>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70303"/>
                  <a:stretch/>
                </pic:blipFill>
                <pic:spPr bwMode="auto">
                  <a:xfrm>
                    <a:off x="0" y="0"/>
                    <a:ext cx="687070" cy="62992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rsidR="00595466" w:rsidRDefault="00595466">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466" w:rsidRDefault="00595466">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466" w:rsidRDefault="00595466" w:rsidP="00595466">
    <w:pPr>
      <w:pStyle w:val="En-tte"/>
    </w:pPr>
    <w:r w:rsidRPr="004566D2">
      <w:rPr>
        <w:noProof/>
        <w:lang w:val="fr-BE" w:eastAsia="fr-BE"/>
      </w:rPr>
      <w:drawing>
        <wp:inline distT="0" distB="0" distL="0" distR="0">
          <wp:extent cx="657070" cy="568325"/>
          <wp:effectExtent l="0" t="0" r="0" b="3175"/>
          <wp:docPr id="26"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http://www.csa-be.org/dist/images/en_tete2.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7070" cy="568325"/>
                  </a:xfrm>
                  <a:prstGeom prst="rect">
                    <a:avLst/>
                  </a:prstGeom>
                  <a:noFill/>
                </pic:spPr>
              </pic:pic>
            </a:graphicData>
          </a:graphic>
        </wp:inline>
      </w:drawing>
    </w:r>
    <w:r>
      <w:t xml:space="preserve">                    </w:t>
    </w:r>
    <w:r w:rsidRPr="004566D2">
      <w:rPr>
        <w:noProof/>
        <w:lang w:val="fr-BE" w:eastAsia="fr-BE"/>
      </w:rPr>
      <w:drawing>
        <wp:inline distT="0" distB="0" distL="0" distR="0">
          <wp:extent cx="1076325" cy="781050"/>
          <wp:effectExtent l="0" t="0" r="9525" b="0"/>
          <wp:docPr id="27" name="Image 10" descr="Résultat de recherche d'images pour &quot;broederlijk del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broederlijk delen&quot;"/>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4160" b="13275"/>
                  <a:stretch/>
                </pic:blipFill>
                <pic:spPr bwMode="auto">
                  <a:xfrm>
                    <a:off x="0" y="0"/>
                    <a:ext cx="1076325" cy="78105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4566D2">
      <w:rPr>
        <w:noProof/>
        <w:lang w:val="fr-BE" w:eastAsia="fr-BE"/>
      </w:rPr>
      <w:drawing>
        <wp:inline distT="0" distB="0" distL="0" distR="0">
          <wp:extent cx="669290" cy="719455"/>
          <wp:effectExtent l="0" t="0" r="0" b="4445"/>
          <wp:docPr id="2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69290" cy="719455"/>
                  </a:xfrm>
                  <a:prstGeom prst="rect">
                    <a:avLst/>
                  </a:prstGeom>
                  <a:noFill/>
                  <a:ln>
                    <a:noFill/>
                  </a:ln>
                </pic:spPr>
              </pic:pic>
            </a:graphicData>
          </a:graphic>
        </wp:inline>
      </w:drawing>
    </w:r>
    <w:r>
      <w:t xml:space="preserve">                       </w:t>
    </w:r>
    <w:r w:rsidRPr="004566D2">
      <w:rPr>
        <w:noProof/>
        <w:lang w:val="fr-BE" w:eastAsia="fr-BE"/>
      </w:rPr>
      <w:drawing>
        <wp:inline distT="0" distB="0" distL="0" distR="0">
          <wp:extent cx="687070" cy="629920"/>
          <wp:effectExtent l="0" t="0" r="0" b="0"/>
          <wp:docPr id="29" name="Image 11" descr="Ad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sco"/>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70303"/>
                  <a:stretch/>
                </pic:blipFill>
                <pic:spPr bwMode="auto">
                  <a:xfrm>
                    <a:off x="0" y="0"/>
                    <a:ext cx="687070" cy="62992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rsidR="00595466" w:rsidRDefault="00595466">
    <w:pPr>
      <w:pStyle w:val="En-tt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466" w:rsidRDefault="00595466" w:rsidP="00595466">
    <w:pPr>
      <w:pStyle w:val="En-tte"/>
    </w:pPr>
    <w:r w:rsidRPr="004566D2">
      <w:rPr>
        <w:noProof/>
        <w:lang w:val="fr-BE" w:eastAsia="fr-BE"/>
      </w:rPr>
      <w:drawing>
        <wp:inline distT="0" distB="0" distL="0" distR="0">
          <wp:extent cx="657070" cy="568325"/>
          <wp:effectExtent l="0" t="0" r="0" b="3175"/>
          <wp:docPr id="2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http://www.csa-be.org/dist/images/en_tete2.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7070" cy="568325"/>
                  </a:xfrm>
                  <a:prstGeom prst="rect">
                    <a:avLst/>
                  </a:prstGeom>
                  <a:noFill/>
                </pic:spPr>
              </pic:pic>
            </a:graphicData>
          </a:graphic>
        </wp:inline>
      </w:drawing>
    </w:r>
    <w:r>
      <w:t xml:space="preserve">                    </w:t>
    </w:r>
    <w:r w:rsidRPr="004566D2">
      <w:rPr>
        <w:noProof/>
        <w:lang w:val="fr-BE" w:eastAsia="fr-BE"/>
      </w:rPr>
      <w:drawing>
        <wp:inline distT="0" distB="0" distL="0" distR="0">
          <wp:extent cx="1076325" cy="781050"/>
          <wp:effectExtent l="0" t="0" r="9525" b="0"/>
          <wp:docPr id="23" name="Image 10" descr="Résultat de recherche d'images pour &quot;broederlijk del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broederlijk delen&quot;"/>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4160" b="13275"/>
                  <a:stretch/>
                </pic:blipFill>
                <pic:spPr bwMode="auto">
                  <a:xfrm>
                    <a:off x="0" y="0"/>
                    <a:ext cx="1076325" cy="78105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4566D2">
      <w:rPr>
        <w:noProof/>
        <w:lang w:val="fr-BE" w:eastAsia="fr-BE"/>
      </w:rPr>
      <w:drawing>
        <wp:inline distT="0" distB="0" distL="0" distR="0">
          <wp:extent cx="669290" cy="719455"/>
          <wp:effectExtent l="0" t="0" r="0" b="4445"/>
          <wp:docPr id="24"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69290" cy="719455"/>
                  </a:xfrm>
                  <a:prstGeom prst="rect">
                    <a:avLst/>
                  </a:prstGeom>
                  <a:noFill/>
                  <a:ln>
                    <a:noFill/>
                  </a:ln>
                </pic:spPr>
              </pic:pic>
            </a:graphicData>
          </a:graphic>
        </wp:inline>
      </w:drawing>
    </w:r>
    <w:r>
      <w:t xml:space="preserve">                         </w:t>
    </w:r>
    <w:r w:rsidRPr="004566D2">
      <w:rPr>
        <w:noProof/>
        <w:lang w:val="fr-BE" w:eastAsia="fr-BE"/>
      </w:rPr>
      <w:drawing>
        <wp:inline distT="0" distB="0" distL="0" distR="0">
          <wp:extent cx="687070" cy="629920"/>
          <wp:effectExtent l="0" t="0" r="0" b="0"/>
          <wp:docPr id="25" name="Image 11" descr="Ad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sco"/>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70303"/>
                  <a:stretch/>
                </pic:blipFill>
                <pic:spPr bwMode="auto">
                  <a:xfrm>
                    <a:off x="0" y="0"/>
                    <a:ext cx="687070" cy="62992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p>
  <w:p w:rsidR="00595466" w:rsidRDefault="0059546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2CF440C6"/>
    <w:multiLevelType w:val="multilevel"/>
    <w:tmpl w:val="2F24E096"/>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5C38F8"/>
    <w:multiLevelType w:val="hybridMultilevel"/>
    <w:tmpl w:val="3978F982"/>
    <w:lvl w:ilvl="0" w:tplc="08090011">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nsid w:val="4E12590F"/>
    <w:multiLevelType w:val="multilevel"/>
    <w:tmpl w:val="14401C2C"/>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80DAE"/>
    <w:rsid w:val="00007D4D"/>
    <w:rsid w:val="00020E36"/>
    <w:rsid w:val="000C7A69"/>
    <w:rsid w:val="001C0A1F"/>
    <w:rsid w:val="002B22EB"/>
    <w:rsid w:val="002B7AD2"/>
    <w:rsid w:val="00450705"/>
    <w:rsid w:val="00563ACA"/>
    <w:rsid w:val="00582DC4"/>
    <w:rsid w:val="0059194D"/>
    <w:rsid w:val="00595466"/>
    <w:rsid w:val="005B728D"/>
    <w:rsid w:val="00615AD7"/>
    <w:rsid w:val="00981DF0"/>
    <w:rsid w:val="00A36AD4"/>
    <w:rsid w:val="00AD2A6F"/>
    <w:rsid w:val="00D80D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5924E5-0060-4305-BCF0-230710C5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DAE"/>
    <w:pPr>
      <w:spacing w:after="0" w:line="240" w:lineRule="auto"/>
    </w:pPr>
    <w:rPr>
      <w:rFonts w:ascii="Times New Roman" w:eastAsia="Times New Roman" w:hAnsi="Times New Roman" w:cs="Times New Roman"/>
      <w:sz w:val="24"/>
      <w:szCs w:val="24"/>
      <w:lang w:val="nl-NL" w:eastAsia="nl-NL"/>
    </w:rPr>
  </w:style>
  <w:style w:type="paragraph" w:styleId="Titre1">
    <w:name w:val="heading 1"/>
    <w:basedOn w:val="Normal"/>
    <w:next w:val="Normal"/>
    <w:link w:val="Titre1Car"/>
    <w:qFormat/>
    <w:rsid w:val="00D80DAE"/>
    <w:pPr>
      <w:keepNext/>
      <w:outlineLvl w:val="0"/>
    </w:pPr>
    <w:rPr>
      <w:i/>
      <w:iCs/>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80DAE"/>
    <w:rPr>
      <w:rFonts w:ascii="Times New Roman" w:eastAsia="Times New Roman" w:hAnsi="Times New Roman" w:cs="Times New Roman"/>
      <w:i/>
      <w:iCs/>
      <w:sz w:val="24"/>
      <w:szCs w:val="24"/>
      <w:lang w:val="en-GB" w:eastAsia="nl-NL"/>
    </w:rPr>
  </w:style>
  <w:style w:type="paragraph" w:styleId="Pieddepage">
    <w:name w:val="footer"/>
    <w:basedOn w:val="Normal"/>
    <w:link w:val="PieddepageCar"/>
    <w:uiPriority w:val="99"/>
    <w:rsid w:val="00D80DAE"/>
    <w:pPr>
      <w:tabs>
        <w:tab w:val="center" w:pos="4536"/>
        <w:tab w:val="right" w:pos="9072"/>
      </w:tabs>
    </w:pPr>
  </w:style>
  <w:style w:type="character" w:customStyle="1" w:styleId="PieddepageCar">
    <w:name w:val="Pied de page Car"/>
    <w:basedOn w:val="Policepardfaut"/>
    <w:link w:val="Pieddepage"/>
    <w:uiPriority w:val="99"/>
    <w:rsid w:val="00D80DAE"/>
    <w:rPr>
      <w:rFonts w:ascii="Times New Roman" w:eastAsia="Times New Roman" w:hAnsi="Times New Roman" w:cs="Times New Roman"/>
      <w:sz w:val="24"/>
      <w:szCs w:val="24"/>
      <w:lang w:val="nl-NL" w:eastAsia="nl-NL"/>
    </w:rPr>
  </w:style>
  <w:style w:type="character" w:styleId="Numrodepage">
    <w:name w:val="page number"/>
    <w:basedOn w:val="Policepardfaut"/>
    <w:rsid w:val="00D80DAE"/>
  </w:style>
  <w:style w:type="paragraph" w:styleId="En-tte">
    <w:name w:val="header"/>
    <w:basedOn w:val="Normal"/>
    <w:link w:val="En-tteCar"/>
    <w:rsid w:val="00D80DAE"/>
    <w:pPr>
      <w:tabs>
        <w:tab w:val="center" w:pos="4536"/>
        <w:tab w:val="right" w:pos="9072"/>
      </w:tabs>
    </w:pPr>
    <w:rPr>
      <w:lang w:val="fr-FR" w:eastAsia="fr-FR"/>
    </w:rPr>
  </w:style>
  <w:style w:type="character" w:customStyle="1" w:styleId="En-tteCar">
    <w:name w:val="En-tête Car"/>
    <w:basedOn w:val="Policepardfaut"/>
    <w:link w:val="En-tte"/>
    <w:rsid w:val="00D80DAE"/>
    <w:rPr>
      <w:rFonts w:ascii="Times New Roman" w:eastAsia="Times New Roman" w:hAnsi="Times New Roman" w:cs="Times New Roman"/>
      <w:sz w:val="24"/>
      <w:szCs w:val="24"/>
      <w:lang w:val="fr-FR" w:eastAsia="fr-FR"/>
    </w:rPr>
  </w:style>
  <w:style w:type="paragraph" w:customStyle="1" w:styleId="Blockquote">
    <w:name w:val="Blockquote"/>
    <w:basedOn w:val="Normal"/>
    <w:rsid w:val="00D80DAE"/>
    <w:pPr>
      <w:widowControl w:val="0"/>
      <w:spacing w:before="100" w:after="100"/>
      <w:ind w:left="360" w:right="360"/>
    </w:pPr>
    <w:rPr>
      <w:rFonts w:ascii="Arial" w:hAnsi="Arial"/>
      <w:snapToGrid w:val="0"/>
      <w:szCs w:val="20"/>
      <w:lang w:val="fr-FR" w:eastAsia="fr-FR" w:bidi="fr-FR"/>
    </w:rPr>
  </w:style>
  <w:style w:type="character" w:styleId="Lienhypertexte">
    <w:name w:val="Hyperlink"/>
    <w:rsid w:val="00D80DAE"/>
    <w:rPr>
      <w:color w:val="0000FF"/>
      <w:u w:val="single"/>
    </w:rPr>
  </w:style>
  <w:style w:type="paragraph" w:styleId="Notedebasdepage">
    <w:name w:val="footnote text"/>
    <w:basedOn w:val="Normal"/>
    <w:link w:val="NotedebasdepageCar"/>
    <w:rsid w:val="00D80DAE"/>
    <w:pPr>
      <w:spacing w:before="120" w:after="120"/>
    </w:pPr>
    <w:rPr>
      <w:rFonts w:ascii="Arial" w:hAnsi="Arial"/>
      <w:snapToGrid w:val="0"/>
      <w:sz w:val="20"/>
      <w:szCs w:val="20"/>
      <w:lang w:val="fr-FR" w:eastAsia="fr-FR" w:bidi="fr-FR"/>
    </w:rPr>
  </w:style>
  <w:style w:type="character" w:customStyle="1" w:styleId="NotedebasdepageCar">
    <w:name w:val="Note de bas de page Car"/>
    <w:basedOn w:val="Policepardfaut"/>
    <w:link w:val="Notedebasdepage"/>
    <w:rsid w:val="00D80DAE"/>
    <w:rPr>
      <w:rFonts w:ascii="Arial" w:eastAsia="Times New Roman" w:hAnsi="Arial" w:cs="Times New Roman"/>
      <w:snapToGrid w:val="0"/>
      <w:sz w:val="20"/>
      <w:szCs w:val="20"/>
      <w:lang w:val="fr-FR" w:eastAsia="fr-FR" w:bidi="fr-FR"/>
    </w:rPr>
  </w:style>
  <w:style w:type="character" w:styleId="Appelnotedebasdep">
    <w:name w:val="footnote reference"/>
    <w:rsid w:val="00D80DAE"/>
    <w:rPr>
      <w:vertAlign w:val="superscript"/>
    </w:rPr>
  </w:style>
  <w:style w:type="paragraph" w:styleId="Corpsdetexte2">
    <w:name w:val="Body Text 2"/>
    <w:basedOn w:val="Normal"/>
    <w:link w:val="Corpsdetexte2Car"/>
    <w:rsid w:val="00D80DAE"/>
    <w:pPr>
      <w:tabs>
        <w:tab w:val="num" w:pos="567"/>
      </w:tabs>
      <w:jc w:val="both"/>
    </w:pPr>
    <w:rPr>
      <w:szCs w:val="20"/>
      <w:lang w:val="fr-FR" w:eastAsia="fr-FR" w:bidi="fr-FR"/>
    </w:rPr>
  </w:style>
  <w:style w:type="character" w:customStyle="1" w:styleId="Corpsdetexte2Car">
    <w:name w:val="Corps de texte 2 Car"/>
    <w:basedOn w:val="Policepardfaut"/>
    <w:link w:val="Corpsdetexte2"/>
    <w:rsid w:val="00D80DAE"/>
    <w:rPr>
      <w:rFonts w:ascii="Times New Roman" w:eastAsia="Times New Roman" w:hAnsi="Times New Roman" w:cs="Times New Roman"/>
      <w:sz w:val="24"/>
      <w:szCs w:val="20"/>
      <w:lang w:val="fr-FR" w:eastAsia="fr-FR" w:bidi="fr-FR"/>
    </w:rPr>
  </w:style>
  <w:style w:type="paragraph" w:styleId="Titre">
    <w:name w:val="Title"/>
    <w:basedOn w:val="Normal"/>
    <w:link w:val="TitreCar"/>
    <w:qFormat/>
    <w:rsid w:val="00D80DAE"/>
    <w:pPr>
      <w:spacing w:before="120" w:after="120"/>
      <w:jc w:val="center"/>
    </w:pPr>
    <w:rPr>
      <w:rFonts w:ascii="Arial" w:hAnsi="Arial"/>
      <w:b/>
      <w:snapToGrid w:val="0"/>
      <w:sz w:val="28"/>
      <w:szCs w:val="20"/>
      <w:lang w:val="fr-FR" w:eastAsia="fr-FR" w:bidi="fr-FR"/>
    </w:rPr>
  </w:style>
  <w:style w:type="character" w:customStyle="1" w:styleId="TitreCar">
    <w:name w:val="Titre Car"/>
    <w:basedOn w:val="Policepardfaut"/>
    <w:link w:val="Titre"/>
    <w:rsid w:val="00D80DAE"/>
    <w:rPr>
      <w:rFonts w:ascii="Arial" w:eastAsia="Times New Roman" w:hAnsi="Arial" w:cs="Times New Roman"/>
      <w:b/>
      <w:snapToGrid w:val="0"/>
      <w:sz w:val="28"/>
      <w:szCs w:val="20"/>
      <w:lang w:val="fr-FR" w:eastAsia="fr-FR" w:bidi="fr-FR"/>
    </w:rPr>
  </w:style>
  <w:style w:type="paragraph" w:customStyle="1" w:styleId="Text1">
    <w:name w:val="Text 1"/>
    <w:basedOn w:val="Normal"/>
    <w:link w:val="Text1Char"/>
    <w:rsid w:val="00D80DAE"/>
    <w:pPr>
      <w:spacing w:before="120" w:after="120"/>
      <w:ind w:left="850"/>
      <w:jc w:val="both"/>
    </w:pPr>
    <w:rPr>
      <w:rFonts w:eastAsia="Calibri"/>
      <w:szCs w:val="22"/>
      <w:lang w:bidi="fr-FR"/>
    </w:rPr>
  </w:style>
  <w:style w:type="character" w:customStyle="1" w:styleId="Text1Char">
    <w:name w:val="Text 1 Char"/>
    <w:link w:val="Text1"/>
    <w:rsid w:val="00D80DAE"/>
    <w:rPr>
      <w:rFonts w:ascii="Times New Roman" w:eastAsia="Calibri" w:hAnsi="Times New Roman" w:cs="Times New Roman"/>
      <w:sz w:val="24"/>
      <w:lang w:val="nl-NL" w:eastAsia="nl-NL" w:bidi="fr-FR"/>
    </w:rPr>
  </w:style>
  <w:style w:type="paragraph" w:styleId="Paragraphedeliste">
    <w:name w:val="List Paragraph"/>
    <w:basedOn w:val="Normal"/>
    <w:uiPriority w:val="34"/>
    <w:qFormat/>
    <w:rsid w:val="00582DC4"/>
    <w:pPr>
      <w:ind w:left="720"/>
      <w:contextualSpacing/>
    </w:pPr>
  </w:style>
  <w:style w:type="paragraph" w:styleId="Textedebulles">
    <w:name w:val="Balloon Text"/>
    <w:basedOn w:val="Normal"/>
    <w:link w:val="TextedebullesCar"/>
    <w:uiPriority w:val="99"/>
    <w:semiHidden/>
    <w:unhideWhenUsed/>
    <w:rsid w:val="00582DC4"/>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2DC4"/>
    <w:rPr>
      <w:rFonts w:ascii="Segoe UI" w:eastAsia="Times New Roman" w:hAnsi="Segoe UI" w:cs="Segoe UI"/>
      <w:sz w:val="18"/>
      <w:szCs w:val="18"/>
      <w:lang w:val="nl-NL" w:eastAsia="nl-NL"/>
    </w:rPr>
  </w:style>
  <w:style w:type="character" w:styleId="Marquedecommentaire">
    <w:name w:val="annotation reference"/>
    <w:basedOn w:val="Policepardfaut"/>
    <w:uiPriority w:val="99"/>
    <w:semiHidden/>
    <w:unhideWhenUsed/>
    <w:rsid w:val="0059194D"/>
    <w:rPr>
      <w:sz w:val="16"/>
      <w:szCs w:val="16"/>
    </w:rPr>
  </w:style>
  <w:style w:type="paragraph" w:styleId="Commentaire">
    <w:name w:val="annotation text"/>
    <w:basedOn w:val="Normal"/>
    <w:link w:val="CommentaireCar"/>
    <w:uiPriority w:val="99"/>
    <w:semiHidden/>
    <w:unhideWhenUsed/>
    <w:rsid w:val="0059194D"/>
    <w:rPr>
      <w:sz w:val="20"/>
      <w:szCs w:val="20"/>
    </w:rPr>
  </w:style>
  <w:style w:type="character" w:customStyle="1" w:styleId="CommentaireCar">
    <w:name w:val="Commentaire Car"/>
    <w:basedOn w:val="Policepardfaut"/>
    <w:link w:val="Commentaire"/>
    <w:uiPriority w:val="99"/>
    <w:semiHidden/>
    <w:rsid w:val="0059194D"/>
    <w:rPr>
      <w:rFonts w:ascii="Times New Roman" w:eastAsia="Times New Roman" w:hAnsi="Times New Roman" w:cs="Times New Roman"/>
      <w:sz w:val="20"/>
      <w:szCs w:val="20"/>
      <w:lang w:val="nl-NL" w:eastAsia="nl-NL"/>
    </w:rPr>
  </w:style>
  <w:style w:type="paragraph" w:styleId="Objetducommentaire">
    <w:name w:val="annotation subject"/>
    <w:basedOn w:val="Commentaire"/>
    <w:next w:val="Commentaire"/>
    <w:link w:val="ObjetducommentaireCar"/>
    <w:uiPriority w:val="99"/>
    <w:semiHidden/>
    <w:unhideWhenUsed/>
    <w:rsid w:val="0059194D"/>
    <w:rPr>
      <w:b/>
      <w:bCs/>
    </w:rPr>
  </w:style>
  <w:style w:type="character" w:customStyle="1" w:styleId="ObjetducommentaireCar">
    <w:name w:val="Objet du commentaire Car"/>
    <w:basedOn w:val="CommentaireCar"/>
    <w:link w:val="Objetducommentaire"/>
    <w:uiPriority w:val="99"/>
    <w:semiHidden/>
    <w:rsid w:val="0059194D"/>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7.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14</Pages>
  <Words>4278</Words>
  <Characters>23530</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Delille</dc:creator>
  <cp:keywords/>
  <dc:description/>
  <cp:lastModifiedBy>Nicolas Delille</cp:lastModifiedBy>
  <cp:revision>6</cp:revision>
  <dcterms:created xsi:type="dcterms:W3CDTF">2019-09-24T14:06:00Z</dcterms:created>
  <dcterms:modified xsi:type="dcterms:W3CDTF">2019-09-27T14:18:00Z</dcterms:modified>
</cp:coreProperties>
</file>